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56" w:rsidRPr="003D0654" w:rsidRDefault="00316A56" w:rsidP="003D0654">
      <w:pPr>
        <w:spacing w:after="120"/>
        <w:ind w:right="1842"/>
        <w:jc w:val="both"/>
        <w:rPr>
          <w:rFonts w:eastAsia="Times New Roman" w:cstheme="minorHAnsi"/>
          <w:b/>
          <w:sz w:val="28"/>
          <w:szCs w:val="28"/>
          <w:lang w:val="ru-RU"/>
        </w:rPr>
      </w:pPr>
      <w:r w:rsidRPr="003D0654">
        <w:rPr>
          <w:rFonts w:eastAsia="Times New Roman" w:cstheme="minorHAnsi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1E73488" wp14:editId="6DD705EB">
            <wp:simplePos x="0" y="0"/>
            <wp:positionH relativeFrom="column">
              <wp:posOffset>5501640</wp:posOffset>
            </wp:positionH>
            <wp:positionV relativeFrom="paragraph">
              <wp:posOffset>-523875</wp:posOffset>
            </wp:positionV>
            <wp:extent cx="720778" cy="847725"/>
            <wp:effectExtent l="0" t="0" r="3175" b="0"/>
            <wp:wrapNone/>
            <wp:docPr id="14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778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7336" w:rsidRPr="003D0654">
        <w:rPr>
          <w:rFonts w:eastAsia="Times New Roman" w:cstheme="minorHAnsi"/>
          <w:b/>
          <w:sz w:val="28"/>
          <w:szCs w:val="28"/>
          <w:lang w:val="ru-RU"/>
        </w:rPr>
        <w:t>Наблюдение в ближнем ИК диапазоне спектра волновых возмущений в средней атмосфере (техногенного и естественного происхождения)</w:t>
      </w:r>
      <w:r w:rsidR="00A97336" w:rsidRPr="003D0654">
        <w:rPr>
          <w:rFonts w:cstheme="minorHAnsi"/>
          <w:sz w:val="28"/>
          <w:szCs w:val="28"/>
          <w:lang w:val="ru-RU"/>
        </w:rPr>
        <w:t xml:space="preserve"> </w:t>
      </w:r>
      <w:bookmarkStart w:id="0" w:name="_GoBack"/>
      <w:bookmarkEnd w:id="0"/>
      <w:r w:rsidRPr="003D0654">
        <w:rPr>
          <w:rFonts w:eastAsia="Times New Roman" w:cstheme="minorHAnsi"/>
          <w:b/>
          <w:sz w:val="28"/>
          <w:szCs w:val="28"/>
          <w:lang w:val="ru-RU"/>
        </w:rPr>
        <w:t>(</w:t>
      </w:r>
      <w:r w:rsidR="00A97336" w:rsidRPr="003D0654">
        <w:rPr>
          <w:rFonts w:eastAsia="Times New Roman" w:cstheme="minorHAnsi"/>
          <w:b/>
          <w:sz w:val="28"/>
          <w:szCs w:val="28"/>
          <w:lang w:val="ru-RU"/>
        </w:rPr>
        <w:t>Волны</w:t>
      </w:r>
      <w:r w:rsidRPr="003D0654">
        <w:rPr>
          <w:rFonts w:eastAsia="Times New Roman" w:cstheme="minorHAnsi"/>
          <w:b/>
          <w:sz w:val="28"/>
          <w:szCs w:val="28"/>
          <w:lang w:val="ru-RU"/>
        </w:rPr>
        <w:t>)</w:t>
      </w:r>
      <w:r w:rsidRPr="003D0654">
        <w:rPr>
          <w:rFonts w:eastAsia="Times New Roman" w:cstheme="minorHAnsi"/>
          <w:sz w:val="28"/>
          <w:szCs w:val="28"/>
          <w:lang w:val="ru-RU"/>
        </w:rPr>
        <w:t xml:space="preserve"> </w:t>
      </w:r>
    </w:p>
    <w:p w:rsidR="00362118" w:rsidRPr="00FC0F97" w:rsidRDefault="00584542" w:rsidP="00FC0F97">
      <w:pPr>
        <w:spacing w:after="120"/>
        <w:jc w:val="both"/>
        <w:rPr>
          <w:rFonts w:eastAsia="Times New Roman" w:cstheme="minorHAnsi"/>
          <w:sz w:val="24"/>
          <w:szCs w:val="24"/>
          <w:lang w:val="ru-RU"/>
        </w:rPr>
      </w:pPr>
      <w:r w:rsidRPr="00FC0F97">
        <w:rPr>
          <w:rFonts w:eastAsia="Times New Roman" w:cstheme="minorHAnsi"/>
          <w:sz w:val="24"/>
          <w:szCs w:val="24"/>
          <w:lang w:val="ru-RU"/>
        </w:rPr>
        <w:t>Постановщи</w:t>
      </w:r>
      <w:proofErr w:type="gramStart"/>
      <w:r w:rsidRPr="00FC0F97">
        <w:rPr>
          <w:rFonts w:eastAsia="Times New Roman" w:cstheme="minorHAnsi"/>
          <w:sz w:val="24"/>
          <w:szCs w:val="24"/>
          <w:lang w:val="ru-RU"/>
        </w:rPr>
        <w:t>к</w:t>
      </w:r>
      <w:r w:rsidR="00316A56" w:rsidRPr="00FC0F97">
        <w:rPr>
          <w:rFonts w:eastAsia="Times New Roman" w:cstheme="minorHAnsi"/>
          <w:sz w:val="24"/>
          <w:szCs w:val="24"/>
          <w:lang w:val="ru-RU"/>
        </w:rPr>
        <w:t>(</w:t>
      </w:r>
      <w:proofErr w:type="gramEnd"/>
      <w:r w:rsidRPr="00FC0F97">
        <w:rPr>
          <w:rFonts w:eastAsia="Times New Roman" w:cstheme="minorHAnsi"/>
          <w:sz w:val="24"/>
          <w:szCs w:val="24"/>
          <w:lang w:val="ru-RU"/>
        </w:rPr>
        <w:t>-и</w:t>
      </w:r>
      <w:r w:rsidR="00316A56" w:rsidRPr="00FC0F97">
        <w:rPr>
          <w:rFonts w:eastAsia="Times New Roman" w:cstheme="minorHAnsi"/>
          <w:sz w:val="24"/>
          <w:szCs w:val="24"/>
          <w:lang w:val="ru-RU"/>
        </w:rPr>
        <w:t>)</w:t>
      </w:r>
      <w:r w:rsidR="00362118" w:rsidRPr="00FC0F97">
        <w:rPr>
          <w:rFonts w:eastAsia="Times New Roman" w:cstheme="minorHAnsi"/>
          <w:sz w:val="24"/>
          <w:szCs w:val="24"/>
          <w:lang w:val="ru-RU"/>
        </w:rPr>
        <w:t>:</w:t>
      </w:r>
    </w:p>
    <w:p w:rsidR="00362118" w:rsidRPr="00FC0F97" w:rsidRDefault="00A97336" w:rsidP="00FC0F97">
      <w:pPr>
        <w:spacing w:after="120"/>
        <w:jc w:val="both"/>
        <w:rPr>
          <w:rFonts w:eastAsia="Times New Roman" w:cstheme="minorHAnsi"/>
          <w:i/>
          <w:sz w:val="24"/>
          <w:szCs w:val="24"/>
          <w:lang w:val="ru-RU"/>
        </w:rPr>
      </w:pPr>
      <w:r w:rsidRPr="00FC0F97">
        <w:rPr>
          <w:rFonts w:cstheme="minorHAnsi"/>
          <w:color w:val="000000"/>
          <w:sz w:val="24"/>
          <w:szCs w:val="24"/>
          <w:lang w:val="ru-RU"/>
        </w:rPr>
        <w:t>В.В. Алпатов, к.ф.-м.н., Институт прикладной геофизики им. академика Е.К. Федорова</w:t>
      </w:r>
    </w:p>
    <w:p w:rsidR="00316A56" w:rsidRPr="00FC0F97" w:rsidRDefault="00316A56" w:rsidP="00FC0F97">
      <w:pPr>
        <w:spacing w:after="120"/>
        <w:ind w:left="2160"/>
        <w:jc w:val="both"/>
        <w:rPr>
          <w:rFonts w:eastAsia="Times New Roman" w:cstheme="minorHAnsi"/>
          <w:sz w:val="24"/>
          <w:szCs w:val="24"/>
          <w:lang w:val="ru-RU"/>
        </w:rPr>
      </w:pPr>
      <w:r w:rsidRPr="00FC0F97">
        <w:rPr>
          <w:rFonts w:eastAsia="Times New Roman" w:cstheme="minorHAnsi"/>
          <w:b/>
          <w:sz w:val="24"/>
          <w:szCs w:val="24"/>
          <w:lang w:val="ru-RU"/>
        </w:rPr>
        <w:t xml:space="preserve">    </w:t>
      </w:r>
      <w:r w:rsidR="00584542" w:rsidRPr="00FC0F97">
        <w:rPr>
          <w:rFonts w:eastAsia="Times New Roman" w:cstheme="minorHAnsi"/>
          <w:sz w:val="24"/>
          <w:szCs w:val="24"/>
          <w:lang w:val="ru-RU"/>
        </w:rPr>
        <w:t>Экспедиции</w:t>
      </w:r>
      <w:r w:rsidRPr="00FC0F97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B10BED" w:rsidRPr="00FC0F97">
        <w:rPr>
          <w:rFonts w:eastAsia="Times New Roman" w:cstheme="minorHAnsi"/>
          <w:i/>
          <w:sz w:val="24"/>
          <w:szCs w:val="24"/>
          <w:lang w:val="ru-RU"/>
        </w:rPr>
        <w:t>1</w:t>
      </w:r>
      <w:r w:rsidR="00A97336" w:rsidRPr="00FC0F97">
        <w:rPr>
          <w:rFonts w:eastAsia="Times New Roman" w:cstheme="minorHAnsi"/>
          <w:i/>
          <w:sz w:val="24"/>
          <w:szCs w:val="24"/>
          <w:lang w:val="ru-RU"/>
        </w:rPr>
        <w:t>1</w:t>
      </w:r>
      <w:r w:rsidR="00B10BED" w:rsidRPr="00FC0F97">
        <w:rPr>
          <w:rFonts w:eastAsia="Times New Roman" w:cstheme="minorHAnsi"/>
          <w:i/>
          <w:sz w:val="24"/>
          <w:szCs w:val="24"/>
          <w:lang w:val="ru-RU"/>
        </w:rPr>
        <w:t xml:space="preserve">, </w:t>
      </w:r>
      <w:r w:rsidR="00A97336" w:rsidRPr="00FC0F97">
        <w:rPr>
          <w:rFonts w:eastAsia="Times New Roman" w:cstheme="minorHAnsi"/>
          <w:i/>
          <w:sz w:val="24"/>
          <w:szCs w:val="24"/>
          <w:lang w:val="ru-RU"/>
        </w:rPr>
        <w:t>1</w:t>
      </w:r>
      <w:r w:rsidR="00B10BED" w:rsidRPr="00FC0F97">
        <w:rPr>
          <w:rFonts w:eastAsia="Times New Roman" w:cstheme="minorHAnsi"/>
          <w:i/>
          <w:sz w:val="24"/>
          <w:szCs w:val="24"/>
          <w:lang w:val="ru-RU"/>
        </w:rPr>
        <w:t xml:space="preserve">2, </w:t>
      </w:r>
      <w:r w:rsidR="00A97336" w:rsidRPr="00FC0F97">
        <w:rPr>
          <w:rFonts w:eastAsia="Times New Roman" w:cstheme="minorHAnsi"/>
          <w:i/>
          <w:sz w:val="24"/>
          <w:szCs w:val="24"/>
          <w:lang w:val="ru-RU"/>
        </w:rPr>
        <w:t>1</w:t>
      </w:r>
      <w:r w:rsidR="00B10BED" w:rsidRPr="00FC0F97">
        <w:rPr>
          <w:rFonts w:eastAsia="Times New Roman" w:cstheme="minorHAnsi"/>
          <w:i/>
          <w:sz w:val="24"/>
          <w:szCs w:val="24"/>
          <w:lang w:val="ru-RU"/>
        </w:rPr>
        <w:t xml:space="preserve">3, </w:t>
      </w:r>
      <w:proofErr w:type="gramStart"/>
      <w:r w:rsidR="00584542" w:rsidRPr="00FC0F97">
        <w:rPr>
          <w:rFonts w:eastAsia="Times New Roman" w:cstheme="minorHAnsi"/>
          <w:i/>
          <w:sz w:val="24"/>
          <w:szCs w:val="24"/>
          <w:lang w:val="ru-RU"/>
        </w:rPr>
        <w:t>завершён</w:t>
      </w:r>
      <w:proofErr w:type="gramEnd"/>
    </w:p>
    <w:p w:rsidR="00CA625B" w:rsidRPr="00FC0F97" w:rsidRDefault="00CA625B" w:rsidP="00FC0F97">
      <w:pPr>
        <w:tabs>
          <w:tab w:val="left" w:pos="8355"/>
        </w:tabs>
        <w:spacing w:after="120"/>
        <w:jc w:val="both"/>
        <w:rPr>
          <w:rFonts w:eastAsia="Times New Roman" w:cstheme="minorHAnsi"/>
          <w:b/>
          <w:i/>
          <w:sz w:val="24"/>
          <w:szCs w:val="24"/>
          <w:lang w:val="ru-RU"/>
        </w:rPr>
      </w:pPr>
    </w:p>
    <w:p w:rsidR="00316A56" w:rsidRPr="00FC0F97" w:rsidRDefault="00584542" w:rsidP="00FC0F97">
      <w:pPr>
        <w:tabs>
          <w:tab w:val="left" w:pos="8355"/>
        </w:tabs>
        <w:spacing w:after="120"/>
        <w:jc w:val="both"/>
        <w:rPr>
          <w:rFonts w:eastAsia="Times New Roman" w:cstheme="minorHAnsi"/>
          <w:sz w:val="24"/>
          <w:szCs w:val="24"/>
          <w:lang w:val="ru-RU"/>
        </w:rPr>
      </w:pPr>
      <w:r w:rsidRPr="00FC0F97">
        <w:rPr>
          <w:rFonts w:eastAsia="Times New Roman" w:cstheme="minorHAnsi"/>
          <w:b/>
          <w:i/>
          <w:sz w:val="24"/>
          <w:szCs w:val="24"/>
          <w:lang w:val="ru-RU"/>
        </w:rPr>
        <w:t xml:space="preserve">Область исследования </w:t>
      </w:r>
      <w:r w:rsidR="00A97336" w:rsidRPr="00FC0F97">
        <w:rPr>
          <w:rFonts w:eastAsia="Times New Roman" w:cstheme="minorHAnsi"/>
          <w:i/>
          <w:sz w:val="24"/>
          <w:szCs w:val="24"/>
          <w:lang w:val="ru-RU"/>
        </w:rPr>
        <w:t>Дистанционное зондирование Земли</w:t>
      </w:r>
      <w:r w:rsidR="008C06EF" w:rsidRPr="00FC0F97">
        <w:rPr>
          <w:rFonts w:eastAsia="Times New Roman" w:cstheme="minorHAnsi"/>
          <w:i/>
          <w:sz w:val="24"/>
          <w:szCs w:val="24"/>
          <w:lang w:val="ru-RU"/>
        </w:rPr>
        <w:tab/>
      </w:r>
    </w:p>
    <w:p w:rsidR="003E304B" w:rsidRPr="00FC0F97" w:rsidRDefault="003E304B" w:rsidP="00FC0F97">
      <w:pPr>
        <w:pStyle w:val="Default"/>
        <w:jc w:val="both"/>
        <w:rPr>
          <w:rFonts w:asciiTheme="minorHAnsi" w:hAnsiTheme="minorHAnsi" w:cstheme="minorHAnsi"/>
        </w:rPr>
      </w:pPr>
    </w:p>
    <w:p w:rsidR="003E304B" w:rsidRPr="003A27D4" w:rsidRDefault="003E304B" w:rsidP="003A27D4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  <w:lang w:val="ru-RU"/>
        </w:rPr>
      </w:pPr>
      <w:r w:rsidRPr="00FC0F97">
        <w:rPr>
          <w:rFonts w:cstheme="minorHAnsi"/>
          <w:sz w:val="24"/>
          <w:szCs w:val="24"/>
          <w:lang w:val="ru-RU"/>
        </w:rPr>
        <w:t xml:space="preserve"> Составной частью комплексной проблемы изменения климата Земли является проблема механизмов взаимосвязи различных слоев атмосферы. В рамках этой проблемы</w:t>
      </w:r>
      <w:r w:rsidR="00D60392">
        <w:rPr>
          <w:rFonts w:cstheme="minorHAnsi"/>
          <w:sz w:val="24"/>
          <w:szCs w:val="24"/>
          <w:lang w:val="ru-RU"/>
        </w:rPr>
        <w:t xml:space="preserve"> </w:t>
      </w:r>
      <w:r w:rsidRPr="00FC0F97">
        <w:rPr>
          <w:rFonts w:cstheme="minorHAnsi"/>
          <w:sz w:val="24"/>
          <w:szCs w:val="24"/>
          <w:lang w:val="ru-RU"/>
        </w:rPr>
        <w:t xml:space="preserve"> можно выделить задачу о влиянии, </w:t>
      </w:r>
      <w:r w:rsidR="00A45689">
        <w:rPr>
          <w:rFonts w:cstheme="minorHAnsi"/>
          <w:sz w:val="24"/>
          <w:szCs w:val="24"/>
          <w:lang w:val="ru-RU"/>
        </w:rPr>
        <w:t xml:space="preserve">которое </w:t>
      </w:r>
      <w:r w:rsidRPr="00FC0F97">
        <w:rPr>
          <w:rFonts w:cstheme="minorHAnsi"/>
          <w:sz w:val="24"/>
          <w:szCs w:val="24"/>
          <w:lang w:val="ru-RU"/>
        </w:rPr>
        <w:t>оказыва</w:t>
      </w:r>
      <w:r w:rsidR="00A45689">
        <w:rPr>
          <w:rFonts w:cstheme="minorHAnsi"/>
          <w:sz w:val="24"/>
          <w:szCs w:val="24"/>
          <w:lang w:val="ru-RU"/>
        </w:rPr>
        <w:t>ют</w:t>
      </w:r>
      <w:r w:rsidRPr="00FC0F97">
        <w:rPr>
          <w:rFonts w:cstheme="minorHAnsi"/>
          <w:sz w:val="24"/>
          <w:szCs w:val="24"/>
          <w:lang w:val="ru-RU"/>
        </w:rPr>
        <w:t xml:space="preserve"> нижни</w:t>
      </w:r>
      <w:r w:rsidR="00A45689">
        <w:rPr>
          <w:rFonts w:cstheme="minorHAnsi"/>
          <w:sz w:val="24"/>
          <w:szCs w:val="24"/>
          <w:lang w:val="ru-RU"/>
        </w:rPr>
        <w:t>е</w:t>
      </w:r>
      <w:r w:rsidRPr="00FC0F97">
        <w:rPr>
          <w:rFonts w:cstheme="minorHAnsi"/>
          <w:sz w:val="24"/>
          <w:szCs w:val="24"/>
          <w:lang w:val="ru-RU"/>
        </w:rPr>
        <w:t xml:space="preserve"> слои атмосферы и непосредственно поверхность Земли на вышележащие слои. </w:t>
      </w:r>
      <w:r w:rsidR="00D60392" w:rsidRPr="00D60392">
        <w:rPr>
          <w:rFonts w:eastAsia="TimesNewRoman" w:cstheme="minorHAnsi"/>
          <w:sz w:val="24"/>
          <w:szCs w:val="24"/>
          <w:lang w:val="ru-RU"/>
        </w:rPr>
        <w:t>Одним из каналов влияния тропосферных процессов на мезосферу и нижнюю термосферу</w:t>
      </w:r>
      <w:r w:rsidR="00D60392">
        <w:rPr>
          <w:rFonts w:eastAsia="TimesNewRoman" w:cstheme="minorHAnsi"/>
          <w:sz w:val="24"/>
          <w:szCs w:val="24"/>
          <w:lang w:val="ru-RU"/>
        </w:rPr>
        <w:t xml:space="preserve"> </w:t>
      </w:r>
      <w:r w:rsidRPr="00D60392">
        <w:rPr>
          <w:rFonts w:cstheme="minorHAnsi"/>
          <w:sz w:val="24"/>
          <w:szCs w:val="24"/>
          <w:lang w:val="ru-RU"/>
        </w:rPr>
        <w:t>является механизм переноса энергии и импульса внутр</w:t>
      </w:r>
      <w:r w:rsidR="00D60392">
        <w:rPr>
          <w:rFonts w:cstheme="minorHAnsi"/>
          <w:sz w:val="24"/>
          <w:szCs w:val="24"/>
          <w:lang w:val="ru-RU"/>
        </w:rPr>
        <w:t xml:space="preserve">енними </w:t>
      </w:r>
      <w:r w:rsidR="00D60392" w:rsidRPr="00D60392">
        <w:rPr>
          <w:rFonts w:cstheme="minorHAnsi"/>
          <w:sz w:val="24"/>
          <w:szCs w:val="24"/>
          <w:lang w:val="ru-RU"/>
        </w:rPr>
        <w:t>гравитационными волнами</w:t>
      </w:r>
      <w:r w:rsidRPr="00D60392">
        <w:rPr>
          <w:rFonts w:cstheme="minorHAnsi"/>
          <w:sz w:val="24"/>
          <w:szCs w:val="24"/>
          <w:lang w:val="ru-RU"/>
        </w:rPr>
        <w:t xml:space="preserve">. </w:t>
      </w:r>
      <w:r w:rsidR="00D60392" w:rsidRPr="00D60392">
        <w:rPr>
          <w:rFonts w:eastAsia="TimesNewRoman" w:cstheme="minorHAnsi"/>
          <w:sz w:val="24"/>
          <w:szCs w:val="24"/>
          <w:lang w:val="ru-RU"/>
        </w:rPr>
        <w:t xml:space="preserve">Источниками таких волн значительной амплитуды могут быть землетрясения, цунами, сильные грозы, тайфуны, а также техногенные процессы. Все перечисленные источники волн не имеют достаточно развитых теоретических моделей, поэтому нуждаются в эмпирической </w:t>
      </w:r>
      <w:r w:rsidR="00D60392" w:rsidRPr="003A27D4">
        <w:rPr>
          <w:rFonts w:eastAsia="TimesNewRoman" w:cstheme="minorHAnsi"/>
          <w:sz w:val="24"/>
          <w:szCs w:val="24"/>
          <w:lang w:val="ru-RU"/>
        </w:rPr>
        <w:t>параметризации и картировании в зависимости от широты и сезона.</w:t>
      </w:r>
    </w:p>
    <w:p w:rsidR="003E304B" w:rsidRPr="003A27D4" w:rsidRDefault="00605400" w:rsidP="003A27D4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  <w:lang w:val="ru-RU"/>
        </w:rPr>
      </w:pPr>
      <w:r w:rsidRPr="003A27D4">
        <w:rPr>
          <w:rFonts w:cstheme="minorHAnsi"/>
          <w:sz w:val="24"/>
          <w:szCs w:val="24"/>
          <w:lang w:val="ru-RU"/>
        </w:rPr>
        <w:t>Цель</w:t>
      </w:r>
      <w:r w:rsidR="00B64C43" w:rsidRPr="003A27D4">
        <w:rPr>
          <w:rFonts w:cstheme="minorHAnsi"/>
          <w:sz w:val="24"/>
          <w:szCs w:val="24"/>
          <w:lang w:val="ru-RU"/>
        </w:rPr>
        <w:t xml:space="preserve">ю </w:t>
      </w:r>
      <w:r w:rsidR="00FC0F97" w:rsidRPr="003A27D4">
        <w:rPr>
          <w:rFonts w:cstheme="minorHAnsi"/>
          <w:sz w:val="24"/>
          <w:szCs w:val="24"/>
          <w:lang w:val="ru-RU"/>
        </w:rPr>
        <w:t>эксперимента</w:t>
      </w:r>
      <w:r w:rsidR="00D60392" w:rsidRPr="003A27D4">
        <w:rPr>
          <w:rFonts w:cstheme="minorHAnsi"/>
          <w:sz w:val="24"/>
          <w:szCs w:val="24"/>
          <w:lang w:val="ru-RU"/>
        </w:rPr>
        <w:t xml:space="preserve"> «Волны»</w:t>
      </w:r>
      <w:r w:rsidR="00FC0F97" w:rsidRPr="003A27D4">
        <w:rPr>
          <w:rFonts w:cstheme="minorHAnsi"/>
          <w:sz w:val="24"/>
          <w:szCs w:val="24"/>
          <w:lang w:val="ru-RU"/>
        </w:rPr>
        <w:t xml:space="preserve"> является р</w:t>
      </w:r>
      <w:r w:rsidRPr="003A27D4">
        <w:rPr>
          <w:rFonts w:cstheme="minorHAnsi"/>
          <w:sz w:val="24"/>
          <w:szCs w:val="24"/>
          <w:lang w:val="ru-RU"/>
        </w:rPr>
        <w:t>егистрация и картирование волновых процессов в верхней мезосфере и нижней</w:t>
      </w:r>
      <w:r w:rsidR="00FC0F97" w:rsidRPr="003A27D4">
        <w:rPr>
          <w:rFonts w:cstheme="minorHAnsi"/>
          <w:sz w:val="24"/>
          <w:szCs w:val="24"/>
          <w:lang w:val="ru-RU"/>
        </w:rPr>
        <w:t xml:space="preserve"> </w:t>
      </w:r>
      <w:r w:rsidRPr="003A27D4">
        <w:rPr>
          <w:rFonts w:cstheme="minorHAnsi"/>
          <w:sz w:val="24"/>
          <w:szCs w:val="24"/>
          <w:lang w:val="ru-RU"/>
        </w:rPr>
        <w:t>термосфере по возмущениям поверхности раздела между оптически тонкой и оптически плотной атмосферой.</w:t>
      </w:r>
    </w:p>
    <w:p w:rsidR="003E304B" w:rsidRPr="003D0654" w:rsidRDefault="003A27D4" w:rsidP="003A27D4">
      <w:pPr>
        <w:autoSpaceDE w:val="0"/>
        <w:autoSpaceDN w:val="0"/>
        <w:adjustRightInd w:val="0"/>
        <w:spacing w:after="1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A27D4">
        <w:rPr>
          <w:rFonts w:eastAsia="TimesNewRoman" w:cstheme="minorHAnsi"/>
          <w:sz w:val="24"/>
          <w:szCs w:val="24"/>
          <w:lang w:val="ru-RU"/>
        </w:rPr>
        <w:t>В данном эксперименте глобальное картирование волновых процессов осуществлялось с помощью аппаратуры</w:t>
      </w:r>
      <w:r w:rsidR="003E304B" w:rsidRPr="003A27D4">
        <w:rPr>
          <w:rFonts w:cstheme="minorHAnsi"/>
          <w:color w:val="000000"/>
          <w:sz w:val="24"/>
          <w:szCs w:val="24"/>
          <w:lang w:val="ru-RU"/>
        </w:rPr>
        <w:t xml:space="preserve">, ранее использовавшейся на МКС в рамках французского </w:t>
      </w:r>
      <w:r w:rsidRPr="003A27D4">
        <w:rPr>
          <w:rFonts w:cstheme="minorHAnsi"/>
          <w:color w:val="000000"/>
          <w:sz w:val="24"/>
          <w:szCs w:val="24"/>
          <w:lang w:val="ru-RU"/>
        </w:rPr>
        <w:t>эксперимента</w:t>
      </w:r>
      <w:r w:rsidR="003E304B" w:rsidRPr="003A27D4">
        <w:rPr>
          <w:rFonts w:cstheme="minorHAnsi"/>
          <w:color w:val="000000"/>
          <w:sz w:val="24"/>
          <w:szCs w:val="24"/>
          <w:lang w:val="ru-RU"/>
        </w:rPr>
        <w:t xml:space="preserve"> «</w:t>
      </w:r>
      <w:r w:rsidR="003E304B" w:rsidRPr="003A27D4">
        <w:rPr>
          <w:rFonts w:cstheme="minorHAnsi"/>
          <w:color w:val="000000"/>
          <w:sz w:val="24"/>
          <w:szCs w:val="24"/>
        </w:rPr>
        <w:t>LSO</w:t>
      </w:r>
      <w:r w:rsidR="003E304B" w:rsidRPr="003A27D4">
        <w:rPr>
          <w:rFonts w:cstheme="minorHAnsi"/>
          <w:color w:val="000000"/>
          <w:sz w:val="24"/>
          <w:szCs w:val="24"/>
          <w:lang w:val="ru-RU"/>
        </w:rPr>
        <w:t xml:space="preserve">». </w:t>
      </w:r>
      <w:r w:rsidR="003E304B" w:rsidRPr="003D0654">
        <w:rPr>
          <w:rFonts w:cstheme="minorHAnsi"/>
          <w:color w:val="000000"/>
          <w:sz w:val="24"/>
          <w:szCs w:val="24"/>
          <w:lang w:val="ru-RU"/>
        </w:rPr>
        <w:t>Дополнительной аппаратуры не разрабатывалось.</w:t>
      </w:r>
    </w:p>
    <w:p w:rsidR="003A27D4" w:rsidRPr="003A27D4" w:rsidRDefault="003A27D4" w:rsidP="003A27D4">
      <w:pPr>
        <w:autoSpaceDE w:val="0"/>
        <w:autoSpaceDN w:val="0"/>
        <w:adjustRightInd w:val="0"/>
        <w:spacing w:after="120"/>
        <w:jc w:val="both"/>
        <w:rPr>
          <w:rFonts w:eastAsia="TimesNewRoman" w:cstheme="minorHAnsi"/>
          <w:sz w:val="24"/>
          <w:szCs w:val="24"/>
          <w:lang w:val="ru-RU"/>
        </w:rPr>
      </w:pPr>
      <w:r w:rsidRPr="003A27D4">
        <w:rPr>
          <w:rFonts w:cstheme="minorHAnsi"/>
          <w:sz w:val="24"/>
          <w:szCs w:val="24"/>
          <w:lang w:val="ru-RU"/>
        </w:rPr>
        <w:t xml:space="preserve">Аппаратура LSO </w:t>
      </w:r>
      <w:r w:rsidRPr="003A27D4">
        <w:rPr>
          <w:rFonts w:eastAsia="TimesNewRoman" w:cstheme="minorHAnsi"/>
          <w:sz w:val="24"/>
          <w:szCs w:val="24"/>
          <w:lang w:val="ru-RU"/>
        </w:rPr>
        <w:t xml:space="preserve">позволяла получать изображения интенсивности свечения атмосферы </w:t>
      </w:r>
      <w:proofErr w:type="gramStart"/>
      <w:r w:rsidRPr="003A27D4">
        <w:rPr>
          <w:rFonts w:eastAsia="TimesNewRoman" w:cstheme="minorHAnsi"/>
          <w:sz w:val="24"/>
          <w:szCs w:val="24"/>
          <w:lang w:val="ru-RU"/>
        </w:rPr>
        <w:t>в</w:t>
      </w:r>
      <w:proofErr w:type="gramEnd"/>
      <w:r w:rsidRPr="003A27D4">
        <w:rPr>
          <w:rFonts w:eastAsia="TimesNewRoman" w:cstheme="minorHAnsi"/>
          <w:sz w:val="24"/>
          <w:szCs w:val="24"/>
          <w:lang w:val="ru-RU"/>
        </w:rPr>
        <w:t xml:space="preserve"> оптическом </w:t>
      </w:r>
      <w:proofErr w:type="gramStart"/>
      <w:r w:rsidRPr="003A27D4">
        <w:rPr>
          <w:rFonts w:eastAsia="TimesNewRoman" w:cstheme="minorHAnsi"/>
          <w:sz w:val="24"/>
          <w:szCs w:val="24"/>
          <w:lang w:val="ru-RU"/>
        </w:rPr>
        <w:t>диапазоне</w:t>
      </w:r>
      <w:proofErr w:type="gramEnd"/>
      <w:r w:rsidRPr="003A27D4">
        <w:rPr>
          <w:rFonts w:eastAsia="TimesNewRoman" w:cstheme="minorHAnsi"/>
          <w:sz w:val="24"/>
          <w:szCs w:val="24"/>
          <w:lang w:val="ru-RU"/>
        </w:rPr>
        <w:t xml:space="preserve"> длин волн (400</w:t>
      </w:r>
      <w:r w:rsidRPr="003A27D4">
        <w:rPr>
          <w:rFonts w:cstheme="minorHAnsi"/>
          <w:sz w:val="24"/>
          <w:szCs w:val="24"/>
          <w:lang w:val="ru-RU"/>
        </w:rPr>
        <w:t>-</w:t>
      </w:r>
      <w:r w:rsidRPr="003A27D4">
        <w:rPr>
          <w:rFonts w:eastAsia="TimesNewRoman" w:cstheme="minorHAnsi"/>
          <w:sz w:val="24"/>
          <w:szCs w:val="24"/>
          <w:lang w:val="ru-RU"/>
        </w:rPr>
        <w:t xml:space="preserve">800 </w:t>
      </w:r>
      <w:proofErr w:type="spellStart"/>
      <w:r w:rsidRPr="003A27D4">
        <w:rPr>
          <w:rFonts w:eastAsia="TimesNewRoman" w:cstheme="minorHAnsi"/>
          <w:sz w:val="24"/>
          <w:szCs w:val="24"/>
          <w:lang w:val="ru-RU"/>
        </w:rPr>
        <w:t>нм</w:t>
      </w:r>
      <w:proofErr w:type="spellEnd"/>
      <w:r w:rsidRPr="003A27D4">
        <w:rPr>
          <w:rFonts w:eastAsia="TimesNewRoman" w:cstheme="minorHAnsi"/>
          <w:sz w:val="24"/>
          <w:szCs w:val="24"/>
          <w:lang w:val="ru-RU"/>
        </w:rPr>
        <w:t>).</w:t>
      </w:r>
    </w:p>
    <w:p w:rsidR="003E304B" w:rsidRDefault="003A27D4" w:rsidP="003A27D4">
      <w:pPr>
        <w:autoSpaceDE w:val="0"/>
        <w:autoSpaceDN w:val="0"/>
        <w:adjustRightInd w:val="0"/>
        <w:spacing w:after="120"/>
        <w:jc w:val="both"/>
        <w:rPr>
          <w:rFonts w:eastAsia="TimesNewRoman" w:cstheme="minorHAnsi"/>
          <w:sz w:val="24"/>
          <w:szCs w:val="24"/>
          <w:lang w:val="ru-RU"/>
        </w:rPr>
      </w:pPr>
      <w:r w:rsidRPr="003A27D4">
        <w:rPr>
          <w:rFonts w:eastAsia="TimesNewRoman" w:cstheme="minorHAnsi"/>
          <w:sz w:val="24"/>
          <w:szCs w:val="24"/>
          <w:lang w:val="ru-RU"/>
        </w:rPr>
        <w:t xml:space="preserve">Объектами исследований эксперимента «Волны» </w:t>
      </w:r>
      <w:r>
        <w:rPr>
          <w:rFonts w:eastAsia="TimesNewRoman" w:cstheme="minorHAnsi"/>
          <w:sz w:val="24"/>
          <w:szCs w:val="24"/>
          <w:lang w:val="ru-RU"/>
        </w:rPr>
        <w:t>являлись</w:t>
      </w:r>
      <w:r w:rsidRPr="003A27D4">
        <w:rPr>
          <w:rFonts w:eastAsia="TimesNewRoman" w:cstheme="minorHAnsi"/>
          <w:sz w:val="24"/>
          <w:szCs w:val="24"/>
          <w:lang w:val="ru-RU"/>
        </w:rPr>
        <w:t xml:space="preserve"> эмиссионный слой на высоте приблизительно 90 км в окрестности солнечного терминатора, излучающий в атмосферной полосе (0,0) молекулярного кислорода (762 </w:t>
      </w:r>
      <w:proofErr w:type="spellStart"/>
      <w:r w:rsidRPr="003A27D4">
        <w:rPr>
          <w:rFonts w:eastAsia="TimesNewRoman" w:cstheme="minorHAnsi"/>
          <w:sz w:val="24"/>
          <w:szCs w:val="24"/>
          <w:lang w:val="ru-RU"/>
        </w:rPr>
        <w:t>нм</w:t>
      </w:r>
      <w:proofErr w:type="spellEnd"/>
      <w:r w:rsidRPr="003A27D4">
        <w:rPr>
          <w:rFonts w:eastAsia="TimesNewRoman" w:cstheme="minorHAnsi"/>
          <w:sz w:val="24"/>
          <w:szCs w:val="24"/>
          <w:lang w:val="ru-RU"/>
        </w:rPr>
        <w:t>) и возмущения эмиссии этого слоя, вызванные прохождением через него внутренних гравитационных волн.</w:t>
      </w:r>
    </w:p>
    <w:p w:rsidR="00C00719" w:rsidRPr="003A27D4" w:rsidRDefault="00C00719" w:rsidP="003A27D4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  <w:lang w:val="ru-RU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14AAF" w:rsidRPr="00FC0F97" w:rsidTr="00605400">
        <w:trPr>
          <w:jc w:val="center"/>
        </w:trPr>
        <w:tc>
          <w:tcPr>
            <w:tcW w:w="9571" w:type="dxa"/>
          </w:tcPr>
          <w:p w:rsidR="00D14AAF" w:rsidRPr="00FC0F97" w:rsidRDefault="00D14AAF" w:rsidP="00FC0F97">
            <w:pPr>
              <w:spacing w:after="120"/>
              <w:jc w:val="center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FC0F97">
              <w:rPr>
                <w:rFonts w:cstheme="minorHAnsi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A043949" wp14:editId="2F1664C3">
                  <wp:extent cx="1606510" cy="1498386"/>
                  <wp:effectExtent l="0" t="0" r="0" b="6985"/>
                  <wp:docPr id="1" name="IMG" descr="http://knts.tsniimash.ru/ru/src/FotoExperiment/%d0%92%d0%be%d0%bb%d0%bd%d1%8b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" descr="http://knts.tsniimash.ru/ru/src/FotoExperiment/%d0%92%d0%be%d0%bb%d0%bd%d1%8b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645" cy="150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AAF" w:rsidRPr="003D0654" w:rsidTr="00605400">
        <w:trPr>
          <w:jc w:val="center"/>
        </w:trPr>
        <w:tc>
          <w:tcPr>
            <w:tcW w:w="9571" w:type="dxa"/>
          </w:tcPr>
          <w:p w:rsidR="00D14AAF" w:rsidRPr="00FC0F97" w:rsidRDefault="00605400" w:rsidP="00FC0F97">
            <w:pPr>
              <w:spacing w:after="120"/>
              <w:jc w:val="center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FC0F97">
              <w:rPr>
                <w:rFonts w:eastAsia="Times New Roman" w:cstheme="minorHAnsi"/>
                <w:sz w:val="20"/>
                <w:szCs w:val="20"/>
                <w:lang w:val="ru-RU"/>
              </w:rPr>
              <w:t>Аппаратура</w:t>
            </w:r>
            <w:r w:rsidR="003A27D4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</w:t>
            </w:r>
            <w:r w:rsidR="003A27D4" w:rsidRPr="003A27D4">
              <w:rPr>
                <w:rFonts w:cstheme="minorHAnsi"/>
                <w:sz w:val="24"/>
                <w:szCs w:val="24"/>
                <w:lang w:val="ru-RU"/>
              </w:rPr>
              <w:t>LSO</w:t>
            </w:r>
            <w:r w:rsidRPr="00FC0F97">
              <w:rPr>
                <w:rFonts w:eastAsia="Times New Roman" w:cstheme="minorHAnsi"/>
                <w:sz w:val="20"/>
                <w:szCs w:val="20"/>
                <w:lang w:val="ru-RU"/>
              </w:rPr>
              <w:t>, используемая в космическом эксперименте «Волны»</w:t>
            </w:r>
          </w:p>
        </w:tc>
      </w:tr>
    </w:tbl>
    <w:p w:rsidR="00D14AAF" w:rsidRPr="00FC0F97" w:rsidRDefault="00D14AAF" w:rsidP="00FC0F97">
      <w:pPr>
        <w:spacing w:after="120"/>
        <w:jc w:val="both"/>
        <w:rPr>
          <w:rFonts w:eastAsia="Times New Roman" w:cstheme="minorHAnsi"/>
          <w:b/>
          <w:sz w:val="24"/>
          <w:szCs w:val="24"/>
          <w:lang w:val="ru-RU"/>
        </w:rPr>
      </w:pPr>
    </w:p>
    <w:p w:rsidR="00E84ACD" w:rsidRPr="00FC0F97" w:rsidRDefault="00BF66B4" w:rsidP="00FC0F97">
      <w:pPr>
        <w:spacing w:after="120"/>
        <w:jc w:val="both"/>
        <w:rPr>
          <w:rFonts w:eastAsia="Times New Roman" w:cstheme="minorHAnsi"/>
          <w:b/>
          <w:sz w:val="24"/>
          <w:szCs w:val="24"/>
          <w:lang w:val="ru-RU"/>
        </w:rPr>
      </w:pPr>
      <w:r w:rsidRPr="00FC0F97">
        <w:rPr>
          <w:rFonts w:eastAsia="Times New Roman" w:cstheme="minorHAnsi"/>
          <w:b/>
          <w:sz w:val="24"/>
          <w:szCs w:val="24"/>
          <w:lang w:val="ru-RU"/>
        </w:rPr>
        <w:lastRenderedPageBreak/>
        <w:t>Использование результатов эксперимента на Земле</w:t>
      </w:r>
    </w:p>
    <w:p w:rsidR="00BF66B4" w:rsidRPr="00FC0F97" w:rsidRDefault="00B12AB7" w:rsidP="00C00719">
      <w:pPr>
        <w:pStyle w:val="ab"/>
        <w:spacing w:after="120"/>
        <w:jc w:val="both"/>
        <w:rPr>
          <w:rFonts w:asciiTheme="minorHAnsi" w:hAnsiTheme="minorHAnsi" w:cstheme="minorHAnsi"/>
          <w:color w:val="000000"/>
        </w:rPr>
      </w:pPr>
      <w:r w:rsidRPr="00FC0F97">
        <w:rPr>
          <w:rFonts w:asciiTheme="minorHAnsi" w:hAnsiTheme="minorHAnsi" w:cstheme="minorHAnsi"/>
          <w:color w:val="000000"/>
        </w:rPr>
        <w:t>Р</w:t>
      </w:r>
      <w:r w:rsidR="00BF66B4" w:rsidRPr="00FC0F97">
        <w:rPr>
          <w:rFonts w:asciiTheme="minorHAnsi" w:hAnsiTheme="minorHAnsi" w:cstheme="minorHAnsi"/>
          <w:color w:val="000000"/>
        </w:rPr>
        <w:t>езультат</w:t>
      </w:r>
      <w:r w:rsidRPr="00FC0F97">
        <w:rPr>
          <w:rFonts w:asciiTheme="minorHAnsi" w:hAnsiTheme="minorHAnsi" w:cstheme="minorHAnsi"/>
          <w:color w:val="000000"/>
        </w:rPr>
        <w:t>ы</w:t>
      </w:r>
      <w:r w:rsidR="00BF66B4" w:rsidRPr="00FC0F97">
        <w:rPr>
          <w:rFonts w:asciiTheme="minorHAnsi" w:hAnsiTheme="minorHAnsi" w:cstheme="minorHAnsi"/>
          <w:color w:val="000000"/>
        </w:rPr>
        <w:t xml:space="preserve"> </w:t>
      </w:r>
      <w:r w:rsidRPr="00FC0F97">
        <w:rPr>
          <w:rFonts w:asciiTheme="minorHAnsi" w:hAnsiTheme="minorHAnsi" w:cstheme="minorHAnsi"/>
          <w:color w:val="000000"/>
        </w:rPr>
        <w:t xml:space="preserve">эксперимента помогут </w:t>
      </w:r>
      <w:r w:rsidR="00FC0F97">
        <w:rPr>
          <w:rFonts w:asciiTheme="minorHAnsi" w:hAnsiTheme="minorHAnsi" w:cstheme="minorHAnsi"/>
          <w:color w:val="000000"/>
        </w:rPr>
        <w:t>в</w:t>
      </w:r>
      <w:r w:rsidRPr="00FC0F97">
        <w:rPr>
          <w:rFonts w:asciiTheme="minorHAnsi" w:hAnsiTheme="minorHAnsi" w:cstheme="minorHAnsi"/>
          <w:color w:val="000000"/>
        </w:rPr>
        <w:t xml:space="preserve"> решении следующих задач</w:t>
      </w:r>
      <w:r w:rsidR="00BF66B4" w:rsidRPr="00FC0F97">
        <w:rPr>
          <w:rFonts w:asciiTheme="minorHAnsi" w:hAnsiTheme="minorHAnsi" w:cstheme="minorHAnsi"/>
          <w:color w:val="000000"/>
        </w:rPr>
        <w:t xml:space="preserve">: </w:t>
      </w:r>
    </w:p>
    <w:p w:rsidR="00BF66B4" w:rsidRPr="00FC0F97" w:rsidRDefault="00BF66B4" w:rsidP="00C00719">
      <w:pPr>
        <w:pStyle w:val="ab"/>
        <w:spacing w:after="120"/>
        <w:ind w:firstLine="300"/>
        <w:jc w:val="both"/>
        <w:rPr>
          <w:rFonts w:asciiTheme="minorHAnsi" w:hAnsiTheme="minorHAnsi" w:cstheme="minorHAnsi"/>
          <w:color w:val="000000"/>
        </w:rPr>
      </w:pPr>
      <w:r w:rsidRPr="00FC0F97">
        <w:rPr>
          <w:rFonts w:asciiTheme="minorHAnsi" w:hAnsiTheme="minorHAnsi" w:cstheme="minorHAnsi"/>
          <w:color w:val="000000"/>
        </w:rPr>
        <w:t xml:space="preserve">- </w:t>
      </w:r>
      <w:r w:rsidR="00FC0F97">
        <w:rPr>
          <w:rFonts w:asciiTheme="minorHAnsi" w:hAnsiTheme="minorHAnsi" w:cstheme="minorHAnsi"/>
          <w:color w:val="000000"/>
        </w:rPr>
        <w:t xml:space="preserve">в </w:t>
      </w:r>
      <w:r w:rsidRPr="00FC0F97">
        <w:rPr>
          <w:rFonts w:asciiTheme="minorHAnsi" w:hAnsiTheme="minorHAnsi" w:cstheme="minorHAnsi"/>
          <w:color w:val="000000"/>
        </w:rPr>
        <w:t>исследован</w:t>
      </w:r>
      <w:r w:rsidR="00B12AB7" w:rsidRPr="00FC0F97">
        <w:rPr>
          <w:rFonts w:asciiTheme="minorHAnsi" w:hAnsiTheme="minorHAnsi" w:cstheme="minorHAnsi"/>
          <w:color w:val="000000"/>
        </w:rPr>
        <w:t>ии</w:t>
      </w:r>
      <w:r w:rsidRPr="00FC0F97">
        <w:rPr>
          <w:rFonts w:asciiTheme="minorHAnsi" w:hAnsiTheme="minorHAnsi" w:cstheme="minorHAnsi"/>
          <w:color w:val="000000"/>
        </w:rPr>
        <w:t xml:space="preserve"> связ</w:t>
      </w:r>
      <w:r w:rsidR="00B12AB7" w:rsidRPr="00FC0F97">
        <w:rPr>
          <w:rFonts w:asciiTheme="minorHAnsi" w:hAnsiTheme="minorHAnsi" w:cstheme="minorHAnsi"/>
          <w:color w:val="000000"/>
        </w:rPr>
        <w:t>и</w:t>
      </w:r>
      <w:r w:rsidRPr="00FC0F97">
        <w:rPr>
          <w:rFonts w:asciiTheme="minorHAnsi" w:hAnsiTheme="minorHAnsi" w:cstheme="minorHAnsi"/>
          <w:color w:val="000000"/>
        </w:rPr>
        <w:t xml:space="preserve"> между возмущениями плотности в нижней термосфере и процессами, происходящими под поверхностью Земли (землетрясения), на её поверхности (цунами, взрывы, пожары, запуски изделий </w:t>
      </w:r>
      <w:r w:rsidR="00C00719">
        <w:rPr>
          <w:rFonts w:asciiTheme="minorHAnsi" w:hAnsiTheme="minorHAnsi" w:cstheme="minorHAnsi"/>
          <w:color w:val="000000"/>
        </w:rPr>
        <w:t>ракетно-космической техники</w:t>
      </w:r>
      <w:r w:rsidRPr="00FC0F97">
        <w:rPr>
          <w:rFonts w:asciiTheme="minorHAnsi" w:hAnsiTheme="minorHAnsi" w:cstheme="minorHAnsi"/>
          <w:color w:val="000000"/>
        </w:rPr>
        <w:t xml:space="preserve">) и в тропосфере (грозы, тайфуны, торнадо); </w:t>
      </w:r>
    </w:p>
    <w:p w:rsidR="00BF66B4" w:rsidRPr="00FC0F97" w:rsidRDefault="00BF66B4" w:rsidP="00C00719">
      <w:pPr>
        <w:pStyle w:val="ab"/>
        <w:spacing w:after="120"/>
        <w:ind w:firstLine="300"/>
        <w:jc w:val="both"/>
        <w:rPr>
          <w:rFonts w:asciiTheme="minorHAnsi" w:hAnsiTheme="minorHAnsi" w:cstheme="minorHAnsi"/>
          <w:color w:val="000000"/>
        </w:rPr>
      </w:pPr>
      <w:r w:rsidRPr="00FC0F97">
        <w:rPr>
          <w:rFonts w:asciiTheme="minorHAnsi" w:hAnsiTheme="minorHAnsi" w:cstheme="minorHAnsi"/>
          <w:color w:val="000000"/>
        </w:rPr>
        <w:t xml:space="preserve">- </w:t>
      </w:r>
      <w:r w:rsidR="00FC0F97">
        <w:rPr>
          <w:rFonts w:asciiTheme="minorHAnsi" w:hAnsiTheme="minorHAnsi" w:cstheme="minorHAnsi"/>
          <w:color w:val="000000"/>
        </w:rPr>
        <w:t xml:space="preserve">в </w:t>
      </w:r>
      <w:r w:rsidRPr="00FC0F97">
        <w:rPr>
          <w:rFonts w:asciiTheme="minorHAnsi" w:hAnsiTheme="minorHAnsi" w:cstheme="minorHAnsi"/>
          <w:color w:val="000000"/>
        </w:rPr>
        <w:t>изучен</w:t>
      </w:r>
      <w:r w:rsidR="00B12AB7" w:rsidRPr="00FC0F97">
        <w:rPr>
          <w:rFonts w:asciiTheme="minorHAnsi" w:hAnsiTheme="minorHAnsi" w:cstheme="minorHAnsi"/>
          <w:color w:val="000000"/>
        </w:rPr>
        <w:t>ии</w:t>
      </w:r>
      <w:r w:rsidRPr="00FC0F97">
        <w:rPr>
          <w:rFonts w:asciiTheme="minorHAnsi" w:hAnsiTheme="minorHAnsi" w:cstheme="minorHAnsi"/>
          <w:color w:val="000000"/>
        </w:rPr>
        <w:t xml:space="preserve"> рол</w:t>
      </w:r>
      <w:r w:rsidR="00B12AB7" w:rsidRPr="00FC0F97">
        <w:rPr>
          <w:rFonts w:asciiTheme="minorHAnsi" w:hAnsiTheme="minorHAnsi" w:cstheme="minorHAnsi"/>
          <w:color w:val="000000"/>
        </w:rPr>
        <w:t>и</w:t>
      </w:r>
      <w:r w:rsidRPr="00FC0F97">
        <w:rPr>
          <w:rFonts w:asciiTheme="minorHAnsi" w:hAnsiTheme="minorHAnsi" w:cstheme="minorHAnsi"/>
          <w:color w:val="000000"/>
        </w:rPr>
        <w:t xml:space="preserve"> состояния нижней термосферы в качестве возможного индикатора для обнаружения таких катастрофических природных явлений, как землетрясения, цунами, торнадо; </w:t>
      </w:r>
    </w:p>
    <w:p w:rsidR="00BF66B4" w:rsidRPr="00FC0F97" w:rsidRDefault="00BF66B4" w:rsidP="00C00719">
      <w:pPr>
        <w:pStyle w:val="ab"/>
        <w:spacing w:after="120"/>
        <w:ind w:firstLine="300"/>
        <w:jc w:val="both"/>
        <w:rPr>
          <w:rFonts w:asciiTheme="minorHAnsi" w:hAnsiTheme="minorHAnsi" w:cstheme="minorHAnsi"/>
          <w:color w:val="000000"/>
        </w:rPr>
      </w:pPr>
      <w:r w:rsidRPr="00FC0F97">
        <w:rPr>
          <w:rFonts w:asciiTheme="minorHAnsi" w:hAnsiTheme="minorHAnsi" w:cstheme="minorHAnsi"/>
          <w:color w:val="000000"/>
        </w:rPr>
        <w:t xml:space="preserve">- </w:t>
      </w:r>
      <w:r w:rsidR="00FC0F97">
        <w:rPr>
          <w:rFonts w:asciiTheme="minorHAnsi" w:hAnsiTheme="minorHAnsi" w:cstheme="minorHAnsi"/>
          <w:color w:val="000000"/>
        </w:rPr>
        <w:t xml:space="preserve">в </w:t>
      </w:r>
      <w:r w:rsidRPr="00FC0F97">
        <w:rPr>
          <w:rFonts w:asciiTheme="minorHAnsi" w:hAnsiTheme="minorHAnsi" w:cstheme="minorHAnsi"/>
          <w:color w:val="000000"/>
        </w:rPr>
        <w:t>изучен</w:t>
      </w:r>
      <w:r w:rsidR="00B12AB7" w:rsidRPr="00FC0F97">
        <w:rPr>
          <w:rFonts w:asciiTheme="minorHAnsi" w:hAnsiTheme="minorHAnsi" w:cstheme="minorHAnsi"/>
          <w:color w:val="000000"/>
        </w:rPr>
        <w:t>и</w:t>
      </w:r>
      <w:r w:rsidR="00FC0F97" w:rsidRPr="00FC0F97">
        <w:rPr>
          <w:rFonts w:asciiTheme="minorHAnsi" w:hAnsiTheme="minorHAnsi" w:cstheme="minorHAnsi"/>
          <w:color w:val="000000"/>
        </w:rPr>
        <w:t>и</w:t>
      </w:r>
      <w:r w:rsidRPr="00FC0F97">
        <w:rPr>
          <w:rFonts w:asciiTheme="minorHAnsi" w:hAnsiTheme="minorHAnsi" w:cstheme="minorHAnsi"/>
          <w:color w:val="000000"/>
        </w:rPr>
        <w:t xml:space="preserve"> влияни</w:t>
      </w:r>
      <w:r w:rsidR="00B12AB7" w:rsidRPr="00FC0F97">
        <w:rPr>
          <w:rFonts w:asciiTheme="minorHAnsi" w:hAnsiTheme="minorHAnsi" w:cstheme="minorHAnsi"/>
          <w:color w:val="000000"/>
        </w:rPr>
        <w:t>я</w:t>
      </w:r>
      <w:r w:rsidRPr="00FC0F97">
        <w:rPr>
          <w:rFonts w:asciiTheme="minorHAnsi" w:hAnsiTheme="minorHAnsi" w:cstheme="minorHAnsi"/>
          <w:color w:val="000000"/>
        </w:rPr>
        <w:t xml:space="preserve"> различных техногенных факторов на состояние нижней термосферы; </w:t>
      </w:r>
    </w:p>
    <w:p w:rsidR="00BF66B4" w:rsidRPr="00FC0F97" w:rsidRDefault="00BF66B4" w:rsidP="00C00719">
      <w:pPr>
        <w:pStyle w:val="ab"/>
        <w:spacing w:after="120"/>
        <w:ind w:firstLine="300"/>
        <w:jc w:val="both"/>
        <w:rPr>
          <w:rFonts w:asciiTheme="minorHAnsi" w:hAnsiTheme="minorHAnsi" w:cstheme="minorHAnsi"/>
          <w:color w:val="000000"/>
        </w:rPr>
      </w:pPr>
      <w:r w:rsidRPr="00FC0F97">
        <w:rPr>
          <w:rFonts w:asciiTheme="minorHAnsi" w:hAnsiTheme="minorHAnsi" w:cstheme="minorHAnsi"/>
          <w:color w:val="000000"/>
        </w:rPr>
        <w:t xml:space="preserve">- </w:t>
      </w:r>
      <w:r w:rsidR="00C00719">
        <w:rPr>
          <w:rFonts w:asciiTheme="minorHAnsi" w:hAnsiTheme="minorHAnsi" w:cstheme="minorHAnsi"/>
          <w:color w:val="000000"/>
        </w:rPr>
        <w:t xml:space="preserve">в </w:t>
      </w:r>
      <w:r w:rsidRPr="00FC0F97">
        <w:rPr>
          <w:rFonts w:asciiTheme="minorHAnsi" w:hAnsiTheme="minorHAnsi" w:cstheme="minorHAnsi"/>
          <w:color w:val="000000"/>
        </w:rPr>
        <w:t>получен</w:t>
      </w:r>
      <w:r w:rsidR="00B12AB7" w:rsidRPr="00FC0F97">
        <w:rPr>
          <w:rFonts w:asciiTheme="minorHAnsi" w:hAnsiTheme="minorHAnsi" w:cstheme="minorHAnsi"/>
          <w:color w:val="000000"/>
        </w:rPr>
        <w:t>ии</w:t>
      </w:r>
      <w:r w:rsidRPr="00FC0F97">
        <w:rPr>
          <w:rFonts w:asciiTheme="minorHAnsi" w:hAnsiTheme="minorHAnsi" w:cstheme="minorHAnsi"/>
          <w:color w:val="000000"/>
        </w:rPr>
        <w:t xml:space="preserve"> информаци</w:t>
      </w:r>
      <w:r w:rsidR="00B12AB7" w:rsidRPr="00FC0F97">
        <w:rPr>
          <w:rFonts w:asciiTheme="minorHAnsi" w:hAnsiTheme="minorHAnsi" w:cstheme="minorHAnsi"/>
          <w:color w:val="000000"/>
        </w:rPr>
        <w:t>и</w:t>
      </w:r>
      <w:r w:rsidRPr="00FC0F97">
        <w:rPr>
          <w:rFonts w:asciiTheme="minorHAnsi" w:hAnsiTheme="minorHAnsi" w:cstheme="minorHAnsi"/>
          <w:color w:val="000000"/>
        </w:rPr>
        <w:t xml:space="preserve"> о широтно-сезонном распределении волновой активности в нижней термосфере и интенсивности тропосферных источников </w:t>
      </w:r>
      <w:r w:rsidR="00B12AB7" w:rsidRPr="00FC0F97">
        <w:rPr>
          <w:rFonts w:asciiTheme="minorHAnsi" w:hAnsiTheme="minorHAnsi" w:cstheme="minorHAnsi"/>
          <w:color w:val="000000"/>
        </w:rPr>
        <w:t>внутренних гравитационных волн</w:t>
      </w:r>
      <w:r w:rsidRPr="00FC0F97">
        <w:rPr>
          <w:rFonts w:asciiTheme="minorHAnsi" w:hAnsiTheme="minorHAnsi" w:cstheme="minorHAnsi"/>
          <w:color w:val="000000"/>
        </w:rPr>
        <w:t xml:space="preserve">. </w:t>
      </w:r>
    </w:p>
    <w:p w:rsidR="007D77D0" w:rsidRPr="00FC0F97" w:rsidRDefault="007D77D0" w:rsidP="00C00719">
      <w:pPr>
        <w:spacing w:after="120"/>
        <w:jc w:val="both"/>
        <w:rPr>
          <w:rFonts w:eastAsia="Times New Roman" w:cstheme="minorHAnsi"/>
          <w:sz w:val="24"/>
          <w:szCs w:val="24"/>
          <w:lang w:val="ru-RU"/>
        </w:rPr>
      </w:pPr>
    </w:p>
    <w:p w:rsidR="003A5E81" w:rsidRPr="00FC0F97" w:rsidRDefault="00202715" w:rsidP="00FC0F97">
      <w:pPr>
        <w:spacing w:after="120"/>
        <w:jc w:val="both"/>
        <w:rPr>
          <w:rFonts w:eastAsia="Times New Roman" w:cstheme="minorHAnsi"/>
          <w:b/>
          <w:sz w:val="24"/>
          <w:szCs w:val="24"/>
          <w:lang w:val="ru-RU"/>
        </w:rPr>
      </w:pPr>
      <w:r w:rsidRPr="00FC0F97">
        <w:rPr>
          <w:rFonts w:eastAsia="Times New Roman" w:cstheme="minorHAnsi"/>
          <w:b/>
          <w:sz w:val="24"/>
          <w:szCs w:val="24"/>
          <w:lang w:val="ru-RU"/>
        </w:rPr>
        <w:t>Результаты</w:t>
      </w:r>
      <w:r w:rsidR="003A5E81" w:rsidRPr="00FC0F97">
        <w:rPr>
          <w:rFonts w:eastAsia="Times New Roman" w:cstheme="minorHAnsi"/>
          <w:b/>
          <w:sz w:val="24"/>
          <w:szCs w:val="24"/>
          <w:lang w:val="ru-RU"/>
        </w:rPr>
        <w:t xml:space="preserve"> </w:t>
      </w:r>
    </w:p>
    <w:p w:rsidR="008B2F14" w:rsidRPr="008B2F14" w:rsidRDefault="008B2F14" w:rsidP="005C6654">
      <w:pPr>
        <w:autoSpaceDE w:val="0"/>
        <w:autoSpaceDN w:val="0"/>
        <w:adjustRightInd w:val="0"/>
        <w:spacing w:after="120"/>
        <w:jc w:val="both"/>
        <w:rPr>
          <w:rFonts w:eastAsia="TimesNewRoman" w:cstheme="minorHAnsi"/>
          <w:sz w:val="24"/>
          <w:szCs w:val="24"/>
          <w:lang w:val="ru-RU"/>
        </w:rPr>
      </w:pPr>
      <w:r w:rsidRPr="008B2F14">
        <w:rPr>
          <w:rFonts w:eastAsia="TimesNewRoman" w:cstheme="minorHAnsi"/>
          <w:sz w:val="24"/>
          <w:szCs w:val="24"/>
          <w:lang w:val="ru-RU"/>
        </w:rPr>
        <w:t>Основным результатом</w:t>
      </w:r>
      <w:r>
        <w:rPr>
          <w:rFonts w:eastAsia="TimesNewRoman" w:cstheme="minorHAnsi"/>
          <w:sz w:val="24"/>
          <w:szCs w:val="24"/>
          <w:lang w:val="ru-RU"/>
        </w:rPr>
        <w:t xml:space="preserve"> эксперимента</w:t>
      </w:r>
      <w:r w:rsidRPr="008B2F14">
        <w:rPr>
          <w:rFonts w:eastAsia="TimesNewRoman" w:cstheme="minorHAnsi"/>
          <w:sz w:val="24"/>
          <w:szCs w:val="24"/>
          <w:lang w:val="ru-RU"/>
        </w:rPr>
        <w:t xml:space="preserve"> "Волны" явилось подтверждение ранее выдвинутой гипотезы о существовании на высоте </w:t>
      </w:r>
      <w:r>
        <w:rPr>
          <w:rFonts w:eastAsia="TimesNewRoman" w:cstheme="minorHAnsi"/>
          <w:sz w:val="24"/>
          <w:szCs w:val="24"/>
          <w:lang w:val="ru-RU"/>
        </w:rPr>
        <w:t>окол</w:t>
      </w:r>
      <w:r w:rsidRPr="008B2F14">
        <w:rPr>
          <w:rFonts w:eastAsia="TimesNewRoman" w:cstheme="minorHAnsi"/>
          <w:sz w:val="24"/>
          <w:szCs w:val="24"/>
          <w:lang w:val="ru-RU"/>
        </w:rPr>
        <w:t>о 90 км в окрестности</w:t>
      </w:r>
      <w:r>
        <w:rPr>
          <w:rFonts w:eastAsia="TimesNewRoman" w:cstheme="minorHAnsi"/>
          <w:sz w:val="24"/>
          <w:szCs w:val="24"/>
          <w:lang w:val="ru-RU"/>
        </w:rPr>
        <w:t xml:space="preserve"> </w:t>
      </w:r>
      <w:r w:rsidRPr="008B2F14">
        <w:rPr>
          <w:rFonts w:eastAsia="TimesNewRoman" w:cstheme="minorHAnsi"/>
          <w:sz w:val="24"/>
          <w:szCs w:val="24"/>
          <w:lang w:val="ru-RU"/>
        </w:rPr>
        <w:t>солнечного терминатора яркого эмиссионного слоя</w:t>
      </w:r>
      <w:r>
        <w:rPr>
          <w:rFonts w:eastAsia="TimesNewRoman" w:cstheme="minorHAnsi"/>
          <w:sz w:val="24"/>
          <w:szCs w:val="24"/>
          <w:lang w:val="ru-RU"/>
        </w:rPr>
        <w:t xml:space="preserve"> </w:t>
      </w:r>
      <w:r w:rsidRPr="008B2F14">
        <w:rPr>
          <w:rFonts w:eastAsia="TimesNewRoman" w:cstheme="minorHAnsi"/>
          <w:sz w:val="24"/>
          <w:szCs w:val="24"/>
          <w:lang w:val="ru-RU"/>
        </w:rPr>
        <w:t xml:space="preserve">(несколько сотен </w:t>
      </w:r>
      <w:proofErr w:type="spellStart"/>
      <w:r w:rsidRPr="008B2F14">
        <w:rPr>
          <w:rFonts w:eastAsia="TimesNewRoman" w:cstheme="minorHAnsi"/>
          <w:sz w:val="24"/>
          <w:szCs w:val="24"/>
          <w:lang w:val="ru-RU"/>
        </w:rPr>
        <w:t>кРл</w:t>
      </w:r>
      <w:proofErr w:type="spellEnd"/>
      <w:r w:rsidRPr="008B2F14">
        <w:rPr>
          <w:rFonts w:eastAsia="TimesNewRoman" w:cstheme="minorHAnsi"/>
          <w:sz w:val="24"/>
          <w:szCs w:val="24"/>
          <w:lang w:val="ru-RU"/>
        </w:rPr>
        <w:t xml:space="preserve">), излучающего в </w:t>
      </w:r>
      <w:r>
        <w:rPr>
          <w:rFonts w:eastAsia="TimesNewRoman" w:cstheme="minorHAnsi"/>
          <w:sz w:val="24"/>
          <w:szCs w:val="24"/>
          <w:lang w:val="ru-RU"/>
        </w:rPr>
        <w:t>а</w:t>
      </w:r>
      <w:r w:rsidRPr="008B2F14">
        <w:rPr>
          <w:rFonts w:eastAsia="TimesNewRoman" w:cstheme="minorHAnsi"/>
          <w:sz w:val="24"/>
          <w:szCs w:val="24"/>
          <w:lang w:val="ru-RU"/>
        </w:rPr>
        <w:t>тмосферной полосе (0,0) молекулярного кислорода</w:t>
      </w:r>
      <w:r>
        <w:rPr>
          <w:rFonts w:eastAsia="TimesNewRoman" w:cstheme="minorHAnsi"/>
          <w:sz w:val="24"/>
          <w:szCs w:val="24"/>
          <w:lang w:val="ru-RU"/>
        </w:rPr>
        <w:t xml:space="preserve"> </w:t>
      </w:r>
      <w:r w:rsidRPr="008B2F14">
        <w:rPr>
          <w:rFonts w:eastAsia="TimesNewRoman" w:cstheme="minorHAnsi"/>
          <w:sz w:val="24"/>
          <w:szCs w:val="24"/>
          <w:lang w:val="ru-RU"/>
        </w:rPr>
        <w:t xml:space="preserve">(762 ± 5 </w:t>
      </w:r>
      <w:proofErr w:type="spellStart"/>
      <w:r w:rsidRPr="008B2F14">
        <w:rPr>
          <w:rFonts w:eastAsia="TimesNewRoman" w:cstheme="minorHAnsi"/>
          <w:sz w:val="24"/>
          <w:szCs w:val="24"/>
          <w:lang w:val="ru-RU"/>
        </w:rPr>
        <w:t>нм</w:t>
      </w:r>
      <w:proofErr w:type="spellEnd"/>
      <w:r w:rsidRPr="008B2F14">
        <w:rPr>
          <w:rFonts w:eastAsia="TimesNewRoman" w:cstheme="minorHAnsi"/>
          <w:sz w:val="24"/>
          <w:szCs w:val="24"/>
          <w:lang w:val="ru-RU"/>
        </w:rPr>
        <w:t>).</w:t>
      </w:r>
    </w:p>
    <w:p w:rsidR="00B12AB7" w:rsidRDefault="008B2F14" w:rsidP="005C6654">
      <w:pPr>
        <w:autoSpaceDE w:val="0"/>
        <w:autoSpaceDN w:val="0"/>
        <w:adjustRightInd w:val="0"/>
        <w:spacing w:after="120"/>
        <w:jc w:val="both"/>
        <w:rPr>
          <w:rFonts w:eastAsia="TimesNewRoman" w:cstheme="minorHAnsi"/>
          <w:sz w:val="24"/>
          <w:szCs w:val="24"/>
          <w:lang w:val="ru-RU"/>
        </w:rPr>
      </w:pPr>
      <w:r w:rsidRPr="008B2F14">
        <w:rPr>
          <w:rFonts w:eastAsia="TimesNewRoman" w:cstheme="minorHAnsi"/>
          <w:sz w:val="24"/>
          <w:szCs w:val="24"/>
          <w:lang w:val="ru-RU"/>
        </w:rPr>
        <w:t>Подтверждена также правильность</w:t>
      </w:r>
      <w:r>
        <w:rPr>
          <w:rFonts w:eastAsia="TimesNewRoman" w:cstheme="minorHAnsi"/>
          <w:sz w:val="24"/>
          <w:szCs w:val="24"/>
          <w:lang w:val="ru-RU"/>
        </w:rPr>
        <w:t xml:space="preserve"> </w:t>
      </w:r>
      <w:r w:rsidRPr="008B2F14">
        <w:rPr>
          <w:rFonts w:eastAsia="TimesNewRoman" w:cstheme="minorHAnsi"/>
          <w:sz w:val="24"/>
          <w:szCs w:val="24"/>
          <w:lang w:val="ru-RU"/>
        </w:rPr>
        <w:t>фотохимической модели, положенной в</w:t>
      </w:r>
      <w:r>
        <w:rPr>
          <w:rFonts w:eastAsia="TimesNewRoman" w:cstheme="minorHAnsi"/>
          <w:sz w:val="24"/>
          <w:szCs w:val="24"/>
          <w:lang w:val="ru-RU"/>
        </w:rPr>
        <w:t xml:space="preserve"> </w:t>
      </w:r>
      <w:r w:rsidRPr="008B2F14">
        <w:rPr>
          <w:rFonts w:eastAsia="TimesNewRoman" w:cstheme="minorHAnsi"/>
          <w:sz w:val="24"/>
          <w:szCs w:val="24"/>
          <w:lang w:val="ru-RU"/>
        </w:rPr>
        <w:t>основу</w:t>
      </w:r>
      <w:r>
        <w:rPr>
          <w:rFonts w:eastAsia="TimesNewRoman" w:cstheme="minorHAnsi"/>
          <w:sz w:val="24"/>
          <w:szCs w:val="24"/>
          <w:lang w:val="ru-RU"/>
        </w:rPr>
        <w:t xml:space="preserve"> </w:t>
      </w:r>
      <w:r w:rsidRPr="008B2F14">
        <w:rPr>
          <w:rFonts w:eastAsia="TimesNewRoman" w:cstheme="minorHAnsi"/>
          <w:sz w:val="24"/>
          <w:szCs w:val="24"/>
          <w:lang w:val="ru-RU"/>
        </w:rPr>
        <w:t>методики исследований.</w:t>
      </w:r>
    </w:p>
    <w:p w:rsidR="008B2F14" w:rsidRPr="008B2F14" w:rsidRDefault="008B2F14" w:rsidP="005C6654">
      <w:pPr>
        <w:autoSpaceDE w:val="0"/>
        <w:autoSpaceDN w:val="0"/>
        <w:adjustRightInd w:val="0"/>
        <w:spacing w:after="120"/>
        <w:jc w:val="both"/>
        <w:rPr>
          <w:rFonts w:eastAsia="Times New Roman" w:cstheme="minorHAnsi"/>
          <w:b/>
          <w:sz w:val="24"/>
          <w:szCs w:val="24"/>
          <w:lang w:val="ru-RU"/>
        </w:rPr>
      </w:pPr>
      <w:r w:rsidRPr="008B2F14">
        <w:rPr>
          <w:rFonts w:eastAsia="TimesNewRoman" w:cstheme="minorHAnsi"/>
          <w:sz w:val="24"/>
          <w:szCs w:val="24"/>
          <w:lang w:val="ru-RU"/>
        </w:rPr>
        <w:t>Математическая обработка цифровых</w:t>
      </w:r>
      <w:r>
        <w:rPr>
          <w:rFonts w:eastAsia="TimesNewRoman" w:cstheme="minorHAnsi"/>
          <w:sz w:val="24"/>
          <w:szCs w:val="24"/>
          <w:lang w:val="ru-RU"/>
        </w:rPr>
        <w:t xml:space="preserve"> </w:t>
      </w:r>
      <w:r w:rsidRPr="008B2F14">
        <w:rPr>
          <w:rFonts w:eastAsia="TimesNewRoman" w:cstheme="minorHAnsi"/>
          <w:sz w:val="24"/>
          <w:szCs w:val="24"/>
          <w:lang w:val="ru-RU"/>
        </w:rPr>
        <w:t xml:space="preserve">изображений эмиссионного слоя показала возможность получать спектральные характеристики ансамбля атмосферных </w:t>
      </w:r>
      <w:r w:rsidRPr="00D60392">
        <w:rPr>
          <w:rFonts w:cstheme="minorHAnsi"/>
          <w:sz w:val="24"/>
          <w:szCs w:val="24"/>
          <w:lang w:val="ru-RU"/>
        </w:rPr>
        <w:t>внутр</w:t>
      </w:r>
      <w:r>
        <w:rPr>
          <w:rFonts w:cstheme="minorHAnsi"/>
          <w:sz w:val="24"/>
          <w:szCs w:val="24"/>
          <w:lang w:val="ru-RU"/>
        </w:rPr>
        <w:t xml:space="preserve">енних </w:t>
      </w:r>
      <w:r w:rsidRPr="00D60392">
        <w:rPr>
          <w:rFonts w:cstheme="minorHAnsi"/>
          <w:sz w:val="24"/>
          <w:szCs w:val="24"/>
          <w:lang w:val="ru-RU"/>
        </w:rPr>
        <w:t>гравитационны</w:t>
      </w:r>
      <w:r>
        <w:rPr>
          <w:rFonts w:cstheme="minorHAnsi"/>
          <w:sz w:val="24"/>
          <w:szCs w:val="24"/>
          <w:lang w:val="ru-RU"/>
        </w:rPr>
        <w:t>х</w:t>
      </w:r>
      <w:r w:rsidRPr="00D60392">
        <w:rPr>
          <w:rFonts w:cstheme="minorHAnsi"/>
          <w:sz w:val="24"/>
          <w:szCs w:val="24"/>
          <w:lang w:val="ru-RU"/>
        </w:rPr>
        <w:t xml:space="preserve"> волн</w:t>
      </w:r>
      <w:r w:rsidRPr="008B2F14">
        <w:rPr>
          <w:rFonts w:eastAsia="TimesNewRoman" w:cstheme="minorHAnsi"/>
          <w:sz w:val="24"/>
          <w:szCs w:val="24"/>
          <w:lang w:val="ru-RU"/>
        </w:rPr>
        <w:t>, проходящих через этот эмиссионный</w:t>
      </w:r>
      <w:r>
        <w:rPr>
          <w:rFonts w:eastAsia="TimesNewRoman" w:cstheme="minorHAnsi"/>
          <w:sz w:val="24"/>
          <w:szCs w:val="24"/>
          <w:lang w:val="ru-RU"/>
        </w:rPr>
        <w:t xml:space="preserve"> </w:t>
      </w:r>
      <w:r w:rsidRPr="008B2F14">
        <w:rPr>
          <w:rFonts w:eastAsia="TimesNewRoman" w:cstheme="minorHAnsi"/>
          <w:sz w:val="24"/>
          <w:szCs w:val="24"/>
          <w:lang w:val="ru-RU"/>
        </w:rPr>
        <w:t>слой из нижней атмосферы</w:t>
      </w:r>
      <w:r>
        <w:rPr>
          <w:rFonts w:eastAsia="TimesNewRoman" w:cstheme="minorHAnsi"/>
          <w:sz w:val="24"/>
          <w:szCs w:val="24"/>
          <w:lang w:val="ru-RU"/>
        </w:rPr>
        <w:t xml:space="preserve"> </w:t>
      </w:r>
      <w:proofErr w:type="gramStart"/>
      <w:r w:rsidRPr="008B2F14">
        <w:rPr>
          <w:rFonts w:eastAsia="TimesNewRoman" w:cstheme="minorHAnsi"/>
          <w:sz w:val="24"/>
          <w:szCs w:val="24"/>
          <w:lang w:val="ru-RU"/>
        </w:rPr>
        <w:t>в</w:t>
      </w:r>
      <w:proofErr w:type="gramEnd"/>
      <w:r>
        <w:rPr>
          <w:rFonts w:eastAsia="TimesNewRoman" w:cstheme="minorHAnsi"/>
          <w:sz w:val="24"/>
          <w:szCs w:val="24"/>
          <w:lang w:val="ru-RU"/>
        </w:rPr>
        <w:t xml:space="preserve"> </w:t>
      </w:r>
      <w:r w:rsidRPr="008B2F14">
        <w:rPr>
          <w:rFonts w:eastAsia="TimesNewRoman" w:cstheme="minorHAnsi"/>
          <w:sz w:val="24"/>
          <w:szCs w:val="24"/>
          <w:lang w:val="ru-RU"/>
        </w:rPr>
        <w:t>верхнюю.</w:t>
      </w:r>
      <w:r>
        <w:rPr>
          <w:rFonts w:eastAsia="TimesNewRoman" w:cstheme="minorHAnsi"/>
          <w:sz w:val="24"/>
          <w:szCs w:val="24"/>
          <w:lang w:val="ru-RU"/>
        </w:rPr>
        <w:t xml:space="preserve"> </w:t>
      </w:r>
      <w:r w:rsidRPr="008B2F14">
        <w:rPr>
          <w:rFonts w:eastAsia="TimesNewRoman" w:cstheme="minorHAnsi"/>
          <w:sz w:val="24"/>
          <w:szCs w:val="24"/>
          <w:lang w:val="ru-RU"/>
        </w:rPr>
        <w:t>Таким образом, способ наблюдения атмосферной полосы (0,0) молекулярного кислорода с борта МКС, разработанный</w:t>
      </w:r>
      <w:r>
        <w:rPr>
          <w:rFonts w:eastAsia="TimesNewRoman" w:cstheme="minorHAnsi"/>
          <w:sz w:val="24"/>
          <w:szCs w:val="24"/>
          <w:lang w:val="ru-RU"/>
        </w:rPr>
        <w:t xml:space="preserve"> </w:t>
      </w:r>
      <w:r w:rsidRPr="008B2F14">
        <w:rPr>
          <w:rFonts w:eastAsia="TimesNewRoman" w:cstheme="minorHAnsi"/>
          <w:sz w:val="24"/>
          <w:szCs w:val="24"/>
          <w:lang w:val="ru-RU"/>
        </w:rPr>
        <w:t>и реализованный в КЭ "Волны", является перспективным для использования в системе глобального мониторинга</w:t>
      </w:r>
      <w:r>
        <w:rPr>
          <w:rFonts w:eastAsia="TimesNewRoman" w:cstheme="minorHAnsi"/>
          <w:sz w:val="24"/>
          <w:szCs w:val="24"/>
          <w:lang w:val="ru-RU"/>
        </w:rPr>
        <w:t xml:space="preserve"> </w:t>
      </w:r>
      <w:r w:rsidRPr="008B2F14">
        <w:rPr>
          <w:rFonts w:eastAsia="TimesNewRoman" w:cstheme="minorHAnsi"/>
          <w:sz w:val="24"/>
          <w:szCs w:val="24"/>
          <w:lang w:val="ru-RU"/>
        </w:rPr>
        <w:t>изменений климата.</w:t>
      </w:r>
      <w:r>
        <w:rPr>
          <w:rFonts w:eastAsia="TimesNewRoman" w:cstheme="minorHAnsi"/>
          <w:sz w:val="24"/>
          <w:szCs w:val="24"/>
          <w:lang w:val="ru-RU"/>
        </w:rPr>
        <w:t xml:space="preserve"> </w:t>
      </w:r>
    </w:p>
    <w:p w:rsidR="008B2F14" w:rsidRDefault="008B2F14" w:rsidP="00C00719">
      <w:pPr>
        <w:spacing w:after="120"/>
        <w:jc w:val="both"/>
        <w:rPr>
          <w:rFonts w:eastAsia="Times New Roman" w:cstheme="minorHAnsi"/>
          <w:b/>
          <w:sz w:val="24"/>
          <w:szCs w:val="24"/>
          <w:lang w:val="ru-RU"/>
        </w:rPr>
      </w:pPr>
    </w:p>
    <w:tbl>
      <w:tblPr>
        <w:tblStyle w:val="a8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8B2F14" w:rsidTr="00C00719">
        <w:trPr>
          <w:jc w:val="center"/>
        </w:trPr>
        <w:tc>
          <w:tcPr>
            <w:tcW w:w="4819" w:type="dxa"/>
          </w:tcPr>
          <w:p w:rsidR="008B2F14" w:rsidRDefault="008B2F14" w:rsidP="00C00719">
            <w:pPr>
              <w:spacing w:after="120"/>
              <w:jc w:val="center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110F6A2" wp14:editId="42D27ADF">
                  <wp:extent cx="1636699" cy="1636699"/>
                  <wp:effectExtent l="0" t="0" r="1905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735" cy="163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F14" w:rsidRPr="003D0654" w:rsidTr="00C00719">
        <w:trPr>
          <w:jc w:val="center"/>
        </w:trPr>
        <w:tc>
          <w:tcPr>
            <w:tcW w:w="4819" w:type="dxa"/>
          </w:tcPr>
          <w:p w:rsidR="008B2F14" w:rsidRPr="008B2F14" w:rsidRDefault="008B2F14" w:rsidP="00C00719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0"/>
                <w:szCs w:val="20"/>
                <w:lang w:val="ru-RU"/>
              </w:rPr>
            </w:pPr>
            <w:r w:rsidRPr="008B2F14">
              <w:rPr>
                <w:rFonts w:eastAsia="TimesNewRoman" w:cstheme="minorHAnsi"/>
                <w:sz w:val="20"/>
                <w:szCs w:val="20"/>
                <w:lang w:val="ru-RU"/>
              </w:rPr>
              <w:t>Изображение, полученное при</w:t>
            </w:r>
            <w:r w:rsidR="00C00719">
              <w:rPr>
                <w:rFonts w:eastAsia="TimesNewRoman" w:cstheme="minorHAnsi"/>
                <w:sz w:val="20"/>
                <w:szCs w:val="20"/>
                <w:lang w:val="ru-RU"/>
              </w:rPr>
              <w:t xml:space="preserve"> </w:t>
            </w:r>
            <w:r w:rsidRPr="008B2F14">
              <w:rPr>
                <w:rFonts w:eastAsia="TimesNewRoman" w:cstheme="minorHAnsi"/>
                <w:sz w:val="20"/>
                <w:szCs w:val="20"/>
                <w:lang w:val="ru-RU"/>
              </w:rPr>
              <w:t>наблюдении в надир вторичного озонового максимума в диапазоне волн</w:t>
            </w:r>
            <w:r w:rsidR="00C00719">
              <w:rPr>
                <w:rFonts w:eastAsia="TimesNewRoman" w:cstheme="minorHAnsi"/>
                <w:sz w:val="20"/>
                <w:szCs w:val="20"/>
                <w:lang w:val="ru-RU"/>
              </w:rPr>
              <w:t xml:space="preserve"> </w:t>
            </w:r>
            <w:r w:rsidRPr="008B2F14">
              <w:rPr>
                <w:rFonts w:eastAsia="TimesNewRoman" w:cstheme="minorHAnsi"/>
                <w:sz w:val="20"/>
                <w:szCs w:val="20"/>
                <w:lang w:val="ru-RU"/>
              </w:rPr>
              <w:t>атмосферной полосы (0,0)</w:t>
            </w:r>
            <w:r w:rsidR="00C00719">
              <w:rPr>
                <w:rFonts w:eastAsia="TimesNewRoman" w:cstheme="minorHAnsi"/>
                <w:sz w:val="20"/>
                <w:szCs w:val="20"/>
                <w:lang w:val="ru-RU"/>
              </w:rPr>
              <w:t xml:space="preserve"> </w:t>
            </w:r>
            <w:r w:rsidRPr="008B2F14">
              <w:rPr>
                <w:rFonts w:eastAsia="TimesNewRoman" w:cstheme="minorHAnsi"/>
                <w:sz w:val="20"/>
                <w:szCs w:val="20"/>
                <w:lang w:val="ru-RU"/>
              </w:rPr>
              <w:t xml:space="preserve">кислорода (762±5 </w:t>
            </w:r>
            <w:proofErr w:type="spellStart"/>
            <w:r w:rsidRPr="008B2F14">
              <w:rPr>
                <w:rFonts w:eastAsia="TimesNewRoman" w:cstheme="minorHAnsi"/>
                <w:sz w:val="20"/>
                <w:szCs w:val="20"/>
                <w:lang w:val="ru-RU"/>
              </w:rPr>
              <w:t>нм</w:t>
            </w:r>
            <w:proofErr w:type="spellEnd"/>
            <w:r w:rsidRPr="008B2F14">
              <w:rPr>
                <w:rFonts w:eastAsia="TimesNewRoman" w:cstheme="minorHAnsi"/>
                <w:sz w:val="20"/>
                <w:szCs w:val="20"/>
                <w:lang w:val="ru-RU"/>
              </w:rPr>
              <w:t>).</w:t>
            </w:r>
          </w:p>
        </w:tc>
      </w:tr>
    </w:tbl>
    <w:p w:rsidR="008B2F14" w:rsidRPr="008B2F14" w:rsidRDefault="008B2F14" w:rsidP="00FC0F97">
      <w:pPr>
        <w:spacing w:after="120"/>
        <w:jc w:val="both"/>
        <w:rPr>
          <w:rFonts w:eastAsia="Times New Roman" w:cstheme="minorHAnsi"/>
          <w:b/>
          <w:sz w:val="24"/>
          <w:szCs w:val="24"/>
          <w:lang w:val="ru-RU"/>
        </w:rPr>
      </w:pPr>
    </w:p>
    <w:p w:rsidR="008B2F14" w:rsidRPr="00FC0F97" w:rsidRDefault="008B2F14" w:rsidP="00FC0F97">
      <w:pPr>
        <w:spacing w:after="120"/>
        <w:jc w:val="both"/>
        <w:rPr>
          <w:rFonts w:eastAsia="Times New Roman" w:cstheme="minorHAnsi"/>
          <w:b/>
          <w:sz w:val="24"/>
          <w:szCs w:val="24"/>
          <w:lang w:val="ru-RU"/>
        </w:rPr>
      </w:pPr>
    </w:p>
    <w:p w:rsidR="00316A56" w:rsidRPr="00FC0F97" w:rsidRDefault="008A1156" w:rsidP="00FC0F97">
      <w:pPr>
        <w:spacing w:after="120"/>
        <w:jc w:val="both"/>
        <w:rPr>
          <w:rFonts w:eastAsia="Times New Roman" w:cstheme="minorHAnsi"/>
          <w:b/>
          <w:sz w:val="24"/>
          <w:szCs w:val="24"/>
        </w:rPr>
      </w:pPr>
      <w:r w:rsidRPr="00FC0F97">
        <w:rPr>
          <w:rFonts w:eastAsia="Times New Roman" w:cstheme="minorHAnsi"/>
          <w:b/>
          <w:sz w:val="24"/>
          <w:szCs w:val="24"/>
          <w:lang w:val="ru-RU"/>
        </w:rPr>
        <w:lastRenderedPageBreak/>
        <w:t>Публикации</w:t>
      </w:r>
    </w:p>
    <w:p w:rsidR="00E57F0E" w:rsidRPr="00FC0F97" w:rsidRDefault="00D87CA0" w:rsidP="00FC0F97">
      <w:pPr>
        <w:jc w:val="both"/>
        <w:rPr>
          <w:rFonts w:cstheme="minorHAnsi"/>
          <w:sz w:val="24"/>
          <w:szCs w:val="24"/>
        </w:rPr>
      </w:pPr>
      <w:r w:rsidRPr="00FC0F97">
        <w:rPr>
          <w:rFonts w:cstheme="minorHAnsi"/>
          <w:sz w:val="24"/>
          <w:szCs w:val="24"/>
        </w:rPr>
        <w:t xml:space="preserve">Armand N. A., M. T. Smirnov, Yu.  G.  </w:t>
      </w:r>
      <w:proofErr w:type="spellStart"/>
      <w:r w:rsidRPr="00FC0F97">
        <w:rPr>
          <w:rFonts w:cstheme="minorHAnsi"/>
          <w:sz w:val="24"/>
          <w:szCs w:val="24"/>
        </w:rPr>
        <w:t>Tischenko</w:t>
      </w:r>
      <w:proofErr w:type="spellEnd"/>
      <w:r w:rsidRPr="00FC0F97">
        <w:rPr>
          <w:rFonts w:cstheme="minorHAnsi"/>
          <w:sz w:val="24"/>
          <w:szCs w:val="24"/>
        </w:rPr>
        <w:t xml:space="preserve">  </w:t>
      </w:r>
    </w:p>
    <w:p w:rsidR="00D87CA0" w:rsidRPr="00FC0F97" w:rsidRDefault="00D87CA0" w:rsidP="00FC0F97">
      <w:pPr>
        <w:spacing w:after="120"/>
        <w:jc w:val="both"/>
        <w:rPr>
          <w:rFonts w:cstheme="minorHAnsi"/>
          <w:sz w:val="24"/>
          <w:szCs w:val="24"/>
        </w:rPr>
      </w:pPr>
      <w:proofErr w:type="gramStart"/>
      <w:r w:rsidRPr="00FC0F97">
        <w:rPr>
          <w:rFonts w:cstheme="minorHAnsi"/>
          <w:sz w:val="24"/>
          <w:szCs w:val="24"/>
        </w:rPr>
        <w:t xml:space="preserve">“Hardware for Scientific and Applied Studies in Earth Resource Remote Sensing and Environment Monitoring from the International Space Station Russian Segment”, </w:t>
      </w:r>
      <w:r w:rsidRPr="00FC0F97">
        <w:rPr>
          <w:rFonts w:cstheme="minorHAnsi"/>
          <w:sz w:val="24"/>
          <w:szCs w:val="24"/>
          <w:lang w:val="ru-RU"/>
        </w:rPr>
        <w:t>журнал</w:t>
      </w:r>
      <w:r w:rsidRPr="00FC0F97">
        <w:rPr>
          <w:rFonts w:cstheme="minorHAnsi"/>
          <w:sz w:val="24"/>
          <w:szCs w:val="24"/>
        </w:rPr>
        <w:t xml:space="preserve"> “</w:t>
      </w:r>
      <w:r w:rsidRPr="00FC0F97">
        <w:rPr>
          <w:rFonts w:cstheme="minorHAnsi"/>
          <w:sz w:val="24"/>
          <w:szCs w:val="24"/>
          <w:lang w:val="ru-RU"/>
        </w:rPr>
        <w:t>Космонавтика</w:t>
      </w:r>
      <w:r w:rsidRPr="00FC0F97">
        <w:rPr>
          <w:rFonts w:cstheme="minorHAnsi"/>
          <w:sz w:val="24"/>
          <w:szCs w:val="24"/>
        </w:rPr>
        <w:t xml:space="preserve"> </w:t>
      </w:r>
      <w:r w:rsidRPr="00FC0F97">
        <w:rPr>
          <w:rFonts w:cstheme="minorHAnsi"/>
          <w:sz w:val="24"/>
          <w:szCs w:val="24"/>
          <w:lang w:val="ru-RU"/>
        </w:rPr>
        <w:t>и</w:t>
      </w:r>
      <w:r w:rsidRPr="00FC0F97">
        <w:rPr>
          <w:rFonts w:cstheme="minorHAnsi"/>
          <w:sz w:val="24"/>
          <w:szCs w:val="24"/>
        </w:rPr>
        <w:t xml:space="preserve"> </w:t>
      </w:r>
      <w:r w:rsidRPr="00FC0F97">
        <w:rPr>
          <w:rFonts w:cstheme="minorHAnsi"/>
          <w:sz w:val="24"/>
          <w:szCs w:val="24"/>
          <w:lang w:val="ru-RU"/>
        </w:rPr>
        <w:t>ракетостроение</w:t>
      </w:r>
      <w:r w:rsidRPr="00FC0F97">
        <w:rPr>
          <w:rFonts w:cstheme="minorHAnsi"/>
          <w:sz w:val="24"/>
          <w:szCs w:val="24"/>
        </w:rPr>
        <w:t xml:space="preserve">”, 2007, </w:t>
      </w:r>
      <w:proofErr w:type="spellStart"/>
      <w:r w:rsidRPr="00FC0F97">
        <w:rPr>
          <w:rFonts w:cstheme="minorHAnsi"/>
          <w:sz w:val="24"/>
          <w:szCs w:val="24"/>
          <w:lang w:val="ru-RU"/>
        </w:rPr>
        <w:t>вып</w:t>
      </w:r>
      <w:proofErr w:type="spellEnd"/>
      <w:r w:rsidRPr="00FC0F97">
        <w:rPr>
          <w:rFonts w:cstheme="minorHAnsi"/>
          <w:sz w:val="24"/>
          <w:szCs w:val="24"/>
        </w:rPr>
        <w:t>.</w:t>
      </w:r>
      <w:proofErr w:type="gramEnd"/>
      <w:r w:rsidRPr="00FC0F97">
        <w:rPr>
          <w:rFonts w:cstheme="minorHAnsi"/>
          <w:sz w:val="24"/>
          <w:szCs w:val="24"/>
        </w:rPr>
        <w:t xml:space="preserve"> </w:t>
      </w:r>
      <w:proofErr w:type="gramStart"/>
      <w:r w:rsidRPr="00FC0F97">
        <w:rPr>
          <w:rFonts w:cstheme="minorHAnsi"/>
          <w:sz w:val="24"/>
          <w:szCs w:val="24"/>
        </w:rPr>
        <w:t xml:space="preserve">4 (49), </w:t>
      </w:r>
      <w:proofErr w:type="spellStart"/>
      <w:r w:rsidRPr="00FC0F97">
        <w:rPr>
          <w:rFonts w:cstheme="minorHAnsi"/>
          <w:sz w:val="24"/>
          <w:szCs w:val="24"/>
          <w:lang w:val="ru-RU"/>
        </w:rPr>
        <w:t>стр</w:t>
      </w:r>
      <w:proofErr w:type="spellEnd"/>
      <w:r w:rsidRPr="00FC0F97">
        <w:rPr>
          <w:rFonts w:cstheme="minorHAnsi"/>
          <w:sz w:val="24"/>
          <w:szCs w:val="24"/>
        </w:rPr>
        <w:t>.</w:t>
      </w:r>
      <w:proofErr w:type="gramEnd"/>
      <w:r w:rsidRPr="00FC0F97">
        <w:rPr>
          <w:rFonts w:cstheme="minorHAnsi"/>
          <w:sz w:val="24"/>
          <w:szCs w:val="24"/>
        </w:rPr>
        <w:t xml:space="preserve"> 91-94</w:t>
      </w:r>
    </w:p>
    <w:p w:rsidR="00B12AB7" w:rsidRPr="00A45689" w:rsidRDefault="00B12AB7" w:rsidP="00FC0F97">
      <w:pPr>
        <w:pStyle w:val="ab"/>
        <w:jc w:val="both"/>
        <w:rPr>
          <w:rFonts w:asciiTheme="minorHAnsi" w:hAnsiTheme="minorHAnsi" w:cstheme="minorHAnsi"/>
          <w:color w:val="000000"/>
          <w:lang w:val="en-US"/>
        </w:rPr>
      </w:pPr>
    </w:p>
    <w:p w:rsidR="00B12AB7" w:rsidRPr="00A45689" w:rsidRDefault="00D87CA0" w:rsidP="00FC0F97">
      <w:pPr>
        <w:pStyle w:val="ab"/>
        <w:jc w:val="both"/>
        <w:rPr>
          <w:rFonts w:asciiTheme="minorHAnsi" w:hAnsiTheme="minorHAnsi" w:cstheme="minorHAnsi"/>
          <w:color w:val="000000"/>
          <w:lang w:val="en-US"/>
        </w:rPr>
      </w:pPr>
      <w:r w:rsidRPr="00FC0F97">
        <w:rPr>
          <w:rFonts w:asciiTheme="minorHAnsi" w:hAnsiTheme="minorHAnsi" w:cstheme="minorHAnsi"/>
          <w:color w:val="000000"/>
          <w:lang w:val="en-US"/>
        </w:rPr>
        <w:t xml:space="preserve">2 </w:t>
      </w:r>
      <w:r w:rsidRPr="00FC0F97">
        <w:rPr>
          <w:rFonts w:asciiTheme="minorHAnsi" w:hAnsiTheme="minorHAnsi" w:cstheme="minorHAnsi"/>
          <w:color w:val="000000"/>
        </w:rPr>
        <w:t>доклада</w:t>
      </w:r>
      <w:r w:rsidRPr="00FC0F97">
        <w:rPr>
          <w:rFonts w:asciiTheme="minorHAnsi" w:hAnsiTheme="minorHAnsi" w:cstheme="minorHAnsi"/>
          <w:color w:val="000000"/>
          <w:lang w:val="en-US"/>
        </w:rPr>
        <w:t xml:space="preserve">: </w:t>
      </w:r>
    </w:p>
    <w:p w:rsidR="00D87CA0" w:rsidRPr="00FC0F97" w:rsidRDefault="00B12AB7" w:rsidP="00FC0F97">
      <w:pPr>
        <w:pStyle w:val="ab"/>
        <w:jc w:val="both"/>
        <w:rPr>
          <w:rFonts w:asciiTheme="minorHAnsi" w:hAnsiTheme="minorHAnsi" w:cstheme="minorHAnsi"/>
          <w:color w:val="000000"/>
          <w:lang w:val="en-US"/>
        </w:rPr>
      </w:pPr>
      <w:r w:rsidRPr="00FC0F97">
        <w:rPr>
          <w:rFonts w:asciiTheme="minorHAnsi" w:hAnsiTheme="minorHAnsi" w:cstheme="minorHAnsi"/>
          <w:color w:val="000000"/>
          <w:lang w:val="en-US"/>
        </w:rPr>
        <w:t xml:space="preserve">1) </w:t>
      </w:r>
      <w:r w:rsidR="00D87CA0" w:rsidRPr="00FC0F97">
        <w:rPr>
          <w:rFonts w:asciiTheme="minorHAnsi" w:hAnsiTheme="minorHAnsi" w:cstheme="minorHAnsi"/>
          <w:color w:val="000000"/>
          <w:lang w:val="en-US"/>
        </w:rPr>
        <w:t xml:space="preserve">«INTERNATIONAL SPACE STATION (ISS) OBSERVATIONS OF MOLECULAR OXYGEN ATMOSPHERIC BAND DAYGLOW IN THE VICINITY OF THE SOLAR TERMINATOR AND THEIR INTERPRETATION» </w:t>
      </w:r>
    </w:p>
    <w:p w:rsidR="00D87CA0" w:rsidRPr="00FC0F97" w:rsidRDefault="00B12AB7" w:rsidP="00FC0F97">
      <w:pPr>
        <w:pStyle w:val="ab"/>
        <w:jc w:val="both"/>
        <w:rPr>
          <w:rFonts w:asciiTheme="minorHAnsi" w:hAnsiTheme="minorHAnsi" w:cstheme="minorHAnsi"/>
          <w:color w:val="000000"/>
          <w:lang w:val="en-US"/>
        </w:rPr>
      </w:pPr>
      <w:r w:rsidRPr="00FC0F97">
        <w:rPr>
          <w:rFonts w:asciiTheme="minorHAnsi" w:hAnsiTheme="minorHAnsi" w:cstheme="minorHAnsi"/>
          <w:color w:val="000000"/>
          <w:lang w:val="en-US"/>
        </w:rPr>
        <w:t>2)</w:t>
      </w:r>
      <w:r w:rsidR="00D87CA0" w:rsidRPr="00FC0F97">
        <w:rPr>
          <w:rFonts w:asciiTheme="minorHAnsi" w:hAnsiTheme="minorHAnsi" w:cstheme="minorHAnsi"/>
          <w:color w:val="000000"/>
          <w:lang w:val="en-US"/>
        </w:rPr>
        <w:t xml:space="preserve"> «THE POSSIBILITIES OF USING THE OPTICAL OBSERVATIONS OF O2 ATMOSPHERIC BAND DAYGLOW IN THE VICINITY OF THE SOLAR TERMINATOR FOR MONITORING GRAVITY WAVE ACTIVITY» </w:t>
      </w:r>
      <w:r w:rsidR="00D87CA0" w:rsidRPr="00FC0F97">
        <w:rPr>
          <w:rFonts w:asciiTheme="minorHAnsi" w:hAnsiTheme="minorHAnsi" w:cstheme="minorHAnsi"/>
          <w:color w:val="000000"/>
        </w:rPr>
        <w:t>на</w:t>
      </w:r>
      <w:r w:rsidR="00D87CA0" w:rsidRPr="00FC0F97">
        <w:rPr>
          <w:rFonts w:asciiTheme="minorHAnsi" w:hAnsiTheme="minorHAnsi" w:cstheme="minorHAnsi"/>
          <w:color w:val="000000"/>
          <w:lang w:val="en-US"/>
        </w:rPr>
        <w:t xml:space="preserve"> 36-</w:t>
      </w:r>
      <w:r w:rsidR="00D87CA0" w:rsidRPr="00FC0F97">
        <w:rPr>
          <w:rFonts w:asciiTheme="minorHAnsi" w:hAnsiTheme="minorHAnsi" w:cstheme="minorHAnsi"/>
          <w:color w:val="000000"/>
        </w:rPr>
        <w:t>ой</w:t>
      </w:r>
      <w:r w:rsidR="00D87CA0" w:rsidRPr="00FC0F97">
        <w:rPr>
          <w:rFonts w:asciiTheme="minorHAnsi" w:hAnsiTheme="minorHAnsi" w:cstheme="minorHAnsi"/>
          <w:color w:val="000000"/>
          <w:lang w:val="en-US"/>
        </w:rPr>
        <w:t xml:space="preserve"> </w:t>
      </w:r>
      <w:r w:rsidR="00D87CA0" w:rsidRPr="00FC0F97">
        <w:rPr>
          <w:rFonts w:asciiTheme="minorHAnsi" w:hAnsiTheme="minorHAnsi" w:cstheme="minorHAnsi"/>
          <w:color w:val="000000"/>
        </w:rPr>
        <w:t>ежегодной</w:t>
      </w:r>
      <w:r w:rsidR="00D87CA0" w:rsidRPr="00FC0F97">
        <w:rPr>
          <w:rFonts w:asciiTheme="minorHAnsi" w:hAnsiTheme="minorHAnsi" w:cstheme="minorHAnsi"/>
          <w:color w:val="000000"/>
          <w:lang w:val="en-US"/>
        </w:rPr>
        <w:t xml:space="preserve"> </w:t>
      </w:r>
      <w:r w:rsidR="00D87CA0" w:rsidRPr="00FC0F97">
        <w:rPr>
          <w:rFonts w:asciiTheme="minorHAnsi" w:hAnsiTheme="minorHAnsi" w:cstheme="minorHAnsi"/>
          <w:color w:val="000000"/>
        </w:rPr>
        <w:t>европейской</w:t>
      </w:r>
      <w:r w:rsidR="00D87CA0" w:rsidRPr="00FC0F97">
        <w:rPr>
          <w:rFonts w:asciiTheme="minorHAnsi" w:hAnsiTheme="minorHAnsi" w:cstheme="minorHAnsi"/>
          <w:color w:val="000000"/>
          <w:lang w:val="en-US"/>
        </w:rPr>
        <w:t xml:space="preserve"> </w:t>
      </w:r>
      <w:r w:rsidR="00D87CA0" w:rsidRPr="00FC0F97">
        <w:rPr>
          <w:rFonts w:asciiTheme="minorHAnsi" w:hAnsiTheme="minorHAnsi" w:cstheme="minorHAnsi"/>
          <w:color w:val="000000"/>
        </w:rPr>
        <w:t>конференции</w:t>
      </w:r>
      <w:r w:rsidR="00D87CA0" w:rsidRPr="00FC0F97">
        <w:rPr>
          <w:rFonts w:asciiTheme="minorHAnsi" w:hAnsiTheme="minorHAnsi" w:cstheme="minorHAnsi"/>
          <w:color w:val="000000"/>
          <w:lang w:val="en-US"/>
        </w:rPr>
        <w:t xml:space="preserve"> </w:t>
      </w:r>
      <w:r w:rsidR="00D87CA0" w:rsidRPr="00FC0F97">
        <w:rPr>
          <w:rFonts w:asciiTheme="minorHAnsi" w:hAnsiTheme="minorHAnsi" w:cstheme="minorHAnsi"/>
          <w:color w:val="000000"/>
        </w:rPr>
        <w:t>по</w:t>
      </w:r>
      <w:r w:rsidR="00D87CA0" w:rsidRPr="00FC0F97">
        <w:rPr>
          <w:rFonts w:asciiTheme="minorHAnsi" w:hAnsiTheme="minorHAnsi" w:cstheme="minorHAnsi"/>
          <w:color w:val="000000"/>
          <w:lang w:val="en-US"/>
        </w:rPr>
        <w:t xml:space="preserve"> </w:t>
      </w:r>
      <w:r w:rsidR="00D87CA0" w:rsidRPr="00FC0F97">
        <w:rPr>
          <w:rFonts w:asciiTheme="minorHAnsi" w:hAnsiTheme="minorHAnsi" w:cstheme="minorHAnsi"/>
          <w:color w:val="000000"/>
        </w:rPr>
        <w:t>исследованиям</w:t>
      </w:r>
      <w:r w:rsidR="00D87CA0" w:rsidRPr="00FC0F97">
        <w:rPr>
          <w:rFonts w:asciiTheme="minorHAnsi" w:hAnsiTheme="minorHAnsi" w:cstheme="minorHAnsi"/>
          <w:color w:val="000000"/>
          <w:lang w:val="en-US"/>
        </w:rPr>
        <w:t xml:space="preserve"> </w:t>
      </w:r>
      <w:r w:rsidR="00D87CA0" w:rsidRPr="00FC0F97">
        <w:rPr>
          <w:rFonts w:asciiTheme="minorHAnsi" w:hAnsiTheme="minorHAnsi" w:cstheme="minorHAnsi"/>
          <w:color w:val="000000"/>
        </w:rPr>
        <w:t>атмосферы</w:t>
      </w:r>
      <w:r w:rsidR="00D87CA0" w:rsidRPr="00FC0F97">
        <w:rPr>
          <w:rFonts w:asciiTheme="minorHAnsi" w:hAnsiTheme="minorHAnsi" w:cstheme="minorHAnsi"/>
          <w:color w:val="000000"/>
          <w:lang w:val="en-US"/>
        </w:rPr>
        <w:t xml:space="preserve"> </w:t>
      </w:r>
      <w:r w:rsidR="00D87CA0" w:rsidRPr="00FC0F97">
        <w:rPr>
          <w:rFonts w:asciiTheme="minorHAnsi" w:hAnsiTheme="minorHAnsi" w:cstheme="minorHAnsi"/>
          <w:color w:val="000000"/>
        </w:rPr>
        <w:t>оптическими</w:t>
      </w:r>
      <w:r w:rsidR="00D87CA0" w:rsidRPr="00FC0F97">
        <w:rPr>
          <w:rFonts w:asciiTheme="minorHAnsi" w:hAnsiTheme="minorHAnsi" w:cstheme="minorHAnsi"/>
          <w:color w:val="000000"/>
          <w:lang w:val="en-US"/>
        </w:rPr>
        <w:t xml:space="preserve"> </w:t>
      </w:r>
      <w:r w:rsidR="00D87CA0" w:rsidRPr="00FC0F97">
        <w:rPr>
          <w:rFonts w:asciiTheme="minorHAnsi" w:hAnsiTheme="minorHAnsi" w:cstheme="minorHAnsi"/>
          <w:color w:val="000000"/>
        </w:rPr>
        <w:t>методами</w:t>
      </w:r>
      <w:r w:rsidR="00D87CA0" w:rsidRPr="00FC0F97">
        <w:rPr>
          <w:rFonts w:asciiTheme="minorHAnsi" w:hAnsiTheme="minorHAnsi" w:cstheme="minorHAnsi"/>
          <w:color w:val="000000"/>
          <w:lang w:val="en-US"/>
        </w:rPr>
        <w:t xml:space="preserve"> (2009, </w:t>
      </w:r>
      <w:r w:rsidR="00D87CA0" w:rsidRPr="00FC0F97">
        <w:rPr>
          <w:rFonts w:asciiTheme="minorHAnsi" w:hAnsiTheme="minorHAnsi" w:cstheme="minorHAnsi"/>
          <w:color w:val="000000"/>
        </w:rPr>
        <w:t>г</w:t>
      </w:r>
      <w:r w:rsidR="00D87CA0" w:rsidRPr="00FC0F97">
        <w:rPr>
          <w:rFonts w:asciiTheme="minorHAnsi" w:hAnsiTheme="minorHAnsi" w:cstheme="minorHAnsi"/>
          <w:color w:val="000000"/>
          <w:lang w:val="en-US"/>
        </w:rPr>
        <w:t xml:space="preserve">. </w:t>
      </w:r>
      <w:proofErr w:type="spellStart"/>
      <w:r w:rsidR="00D87CA0" w:rsidRPr="00FC0F97">
        <w:rPr>
          <w:rFonts w:asciiTheme="minorHAnsi" w:hAnsiTheme="minorHAnsi" w:cstheme="minorHAnsi"/>
          <w:color w:val="000000"/>
        </w:rPr>
        <w:t>Кируна</w:t>
      </w:r>
      <w:proofErr w:type="spellEnd"/>
      <w:r w:rsidR="00D87CA0" w:rsidRPr="00FC0F97">
        <w:rPr>
          <w:rFonts w:asciiTheme="minorHAnsi" w:hAnsiTheme="minorHAnsi" w:cstheme="minorHAnsi"/>
          <w:color w:val="000000"/>
          <w:lang w:val="en-US"/>
        </w:rPr>
        <w:t xml:space="preserve">, </w:t>
      </w:r>
      <w:r w:rsidR="00D87CA0" w:rsidRPr="00FC0F97">
        <w:rPr>
          <w:rFonts w:asciiTheme="minorHAnsi" w:hAnsiTheme="minorHAnsi" w:cstheme="minorHAnsi"/>
          <w:color w:val="000000"/>
        </w:rPr>
        <w:t>Швеция</w:t>
      </w:r>
      <w:r w:rsidR="00D87CA0" w:rsidRPr="00FC0F97">
        <w:rPr>
          <w:rFonts w:asciiTheme="minorHAnsi" w:hAnsiTheme="minorHAnsi" w:cstheme="minorHAnsi"/>
          <w:color w:val="000000"/>
          <w:lang w:val="en-US"/>
        </w:rPr>
        <w:t xml:space="preserve">). </w:t>
      </w:r>
      <w:r w:rsidR="00D87CA0" w:rsidRPr="00FC0F97">
        <w:rPr>
          <w:rFonts w:asciiTheme="minorHAnsi" w:hAnsiTheme="minorHAnsi" w:cstheme="minorHAnsi"/>
          <w:color w:val="000000"/>
        </w:rPr>
        <w:t>Авторы</w:t>
      </w:r>
      <w:r w:rsidR="00D87CA0" w:rsidRPr="00FC0F97">
        <w:rPr>
          <w:rFonts w:asciiTheme="minorHAnsi" w:hAnsiTheme="minorHAnsi" w:cstheme="minorHAnsi"/>
          <w:color w:val="000000"/>
          <w:lang w:val="en-US"/>
        </w:rPr>
        <w:t xml:space="preserve">: </w:t>
      </w:r>
      <w:r w:rsidR="00D87CA0" w:rsidRPr="00FC0F97">
        <w:rPr>
          <w:rFonts w:asciiTheme="minorHAnsi" w:hAnsiTheme="minorHAnsi" w:cstheme="minorHAnsi"/>
          <w:color w:val="000000"/>
        </w:rPr>
        <w:t>А</w:t>
      </w:r>
      <w:r w:rsidR="00D87CA0" w:rsidRPr="00FC0F97">
        <w:rPr>
          <w:rFonts w:asciiTheme="minorHAnsi" w:hAnsiTheme="minorHAnsi" w:cstheme="minorHAnsi"/>
          <w:color w:val="000000"/>
          <w:lang w:val="en-US"/>
        </w:rPr>
        <w:t>.</w:t>
      </w:r>
      <w:r w:rsidR="00D87CA0" w:rsidRPr="00FC0F97">
        <w:rPr>
          <w:rFonts w:asciiTheme="minorHAnsi" w:hAnsiTheme="minorHAnsi" w:cstheme="minorHAnsi"/>
          <w:color w:val="000000"/>
        </w:rPr>
        <w:t>Н</w:t>
      </w:r>
      <w:r w:rsidR="00D87CA0" w:rsidRPr="00FC0F97">
        <w:rPr>
          <w:rFonts w:asciiTheme="minorHAnsi" w:hAnsiTheme="minorHAnsi" w:cstheme="minorHAnsi"/>
          <w:color w:val="000000"/>
          <w:lang w:val="en-US"/>
        </w:rPr>
        <w:t xml:space="preserve">. </w:t>
      </w:r>
      <w:r w:rsidR="00D87CA0" w:rsidRPr="00FC0F97">
        <w:rPr>
          <w:rFonts w:asciiTheme="minorHAnsi" w:hAnsiTheme="minorHAnsi" w:cstheme="minorHAnsi"/>
          <w:color w:val="000000"/>
        </w:rPr>
        <w:t>Беляев</w:t>
      </w:r>
      <w:r w:rsidR="00D87CA0" w:rsidRPr="00FC0F97">
        <w:rPr>
          <w:rFonts w:asciiTheme="minorHAnsi" w:hAnsiTheme="minorHAnsi" w:cstheme="minorHAnsi"/>
          <w:color w:val="000000"/>
          <w:lang w:val="en-US"/>
        </w:rPr>
        <w:t xml:space="preserve"> </w:t>
      </w:r>
      <w:r w:rsidR="00D87CA0" w:rsidRPr="00FC0F97">
        <w:rPr>
          <w:rFonts w:asciiTheme="minorHAnsi" w:hAnsiTheme="minorHAnsi" w:cstheme="minorHAnsi"/>
          <w:color w:val="000000"/>
        </w:rPr>
        <w:t>и</w:t>
      </w:r>
      <w:r w:rsidR="00D87CA0" w:rsidRPr="00FC0F97">
        <w:rPr>
          <w:rFonts w:asciiTheme="minorHAnsi" w:hAnsiTheme="minorHAnsi" w:cstheme="minorHAnsi"/>
          <w:color w:val="000000"/>
          <w:lang w:val="en-US"/>
        </w:rPr>
        <w:t xml:space="preserve"> </w:t>
      </w:r>
      <w:r w:rsidR="00D87CA0" w:rsidRPr="00FC0F97">
        <w:rPr>
          <w:rFonts w:asciiTheme="minorHAnsi" w:hAnsiTheme="minorHAnsi" w:cstheme="minorHAnsi"/>
          <w:color w:val="000000"/>
        </w:rPr>
        <w:t>В</w:t>
      </w:r>
      <w:r w:rsidR="00D87CA0" w:rsidRPr="00FC0F97">
        <w:rPr>
          <w:rFonts w:asciiTheme="minorHAnsi" w:hAnsiTheme="minorHAnsi" w:cstheme="minorHAnsi"/>
          <w:color w:val="000000"/>
          <w:lang w:val="en-US"/>
        </w:rPr>
        <w:t>.</w:t>
      </w:r>
      <w:r w:rsidR="00D87CA0" w:rsidRPr="00FC0F97">
        <w:rPr>
          <w:rFonts w:asciiTheme="minorHAnsi" w:hAnsiTheme="minorHAnsi" w:cstheme="minorHAnsi"/>
          <w:color w:val="000000"/>
        </w:rPr>
        <w:t>В</w:t>
      </w:r>
      <w:r w:rsidR="00D87CA0" w:rsidRPr="00FC0F97">
        <w:rPr>
          <w:rFonts w:asciiTheme="minorHAnsi" w:hAnsiTheme="minorHAnsi" w:cstheme="minorHAnsi"/>
          <w:color w:val="000000"/>
          <w:lang w:val="en-US"/>
        </w:rPr>
        <w:t xml:space="preserve">. </w:t>
      </w:r>
      <w:r w:rsidR="00D87CA0" w:rsidRPr="00FC0F97">
        <w:rPr>
          <w:rFonts w:asciiTheme="minorHAnsi" w:hAnsiTheme="minorHAnsi" w:cstheme="minorHAnsi"/>
          <w:color w:val="000000"/>
        </w:rPr>
        <w:t>Алпатов</w:t>
      </w:r>
    </w:p>
    <w:p w:rsidR="00D87CA0" w:rsidRPr="00FC0F97" w:rsidRDefault="00D87CA0" w:rsidP="00FC0F97">
      <w:pPr>
        <w:spacing w:after="120"/>
        <w:jc w:val="both"/>
        <w:rPr>
          <w:rFonts w:cstheme="minorHAnsi"/>
          <w:sz w:val="24"/>
          <w:szCs w:val="24"/>
        </w:rPr>
      </w:pPr>
    </w:p>
    <w:p w:rsidR="00655D1B" w:rsidRPr="00FC0F97" w:rsidRDefault="00655D1B" w:rsidP="00FC0F97">
      <w:pPr>
        <w:spacing w:after="120"/>
        <w:jc w:val="both"/>
        <w:rPr>
          <w:rFonts w:cstheme="minorHAnsi"/>
          <w:sz w:val="24"/>
          <w:szCs w:val="24"/>
        </w:rPr>
      </w:pPr>
    </w:p>
    <w:sectPr w:rsidR="00655D1B" w:rsidRPr="00FC0F97" w:rsidSect="003B59F2">
      <w:footerReference w:type="default" r:id="rId12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5F4" w:rsidRDefault="00D665F4" w:rsidP="008C06EF">
      <w:r>
        <w:separator/>
      </w:r>
    </w:p>
  </w:endnote>
  <w:endnote w:type="continuationSeparator" w:id="0">
    <w:p w:rsidR="00D665F4" w:rsidRDefault="00D665F4" w:rsidP="008C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5869260"/>
      <w:docPartObj>
        <w:docPartGallery w:val="Page Numbers (Bottom of Page)"/>
        <w:docPartUnique/>
      </w:docPartObj>
    </w:sdtPr>
    <w:sdtEndPr/>
    <w:sdtContent>
      <w:p w:rsidR="008C06EF" w:rsidRDefault="008C06E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654" w:rsidRPr="003D0654">
          <w:rPr>
            <w:noProof/>
            <w:lang w:val="ru-RU"/>
          </w:rPr>
          <w:t>2</w:t>
        </w:r>
        <w:r>
          <w:fldChar w:fldCharType="end"/>
        </w:r>
      </w:p>
    </w:sdtContent>
  </w:sdt>
  <w:p w:rsidR="008C06EF" w:rsidRDefault="008C06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5F4" w:rsidRDefault="00D665F4" w:rsidP="008C06EF">
      <w:r>
        <w:separator/>
      </w:r>
    </w:p>
  </w:footnote>
  <w:footnote w:type="continuationSeparator" w:id="0">
    <w:p w:rsidR="00D665F4" w:rsidRDefault="00D665F4" w:rsidP="008C0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6E46"/>
    <w:multiLevelType w:val="hybridMultilevel"/>
    <w:tmpl w:val="8F7CFF3E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A56"/>
    <w:rsid w:val="00026FA8"/>
    <w:rsid w:val="0011599A"/>
    <w:rsid w:val="001B6DB5"/>
    <w:rsid w:val="00202715"/>
    <w:rsid w:val="00226EDB"/>
    <w:rsid w:val="002530AE"/>
    <w:rsid w:val="002E79DE"/>
    <w:rsid w:val="00316A56"/>
    <w:rsid w:val="00362118"/>
    <w:rsid w:val="00373579"/>
    <w:rsid w:val="00395877"/>
    <w:rsid w:val="003A27D4"/>
    <w:rsid w:val="003A5E81"/>
    <w:rsid w:val="003B59F2"/>
    <w:rsid w:val="003D0654"/>
    <w:rsid w:val="003E304B"/>
    <w:rsid w:val="00413F64"/>
    <w:rsid w:val="004D5CD9"/>
    <w:rsid w:val="005154F8"/>
    <w:rsid w:val="00521B00"/>
    <w:rsid w:val="0053740A"/>
    <w:rsid w:val="00584542"/>
    <w:rsid w:val="005C4709"/>
    <w:rsid w:val="005C6654"/>
    <w:rsid w:val="00605400"/>
    <w:rsid w:val="00643579"/>
    <w:rsid w:val="00655D1B"/>
    <w:rsid w:val="006F12EB"/>
    <w:rsid w:val="006F70F5"/>
    <w:rsid w:val="006F77B7"/>
    <w:rsid w:val="007009F3"/>
    <w:rsid w:val="00706350"/>
    <w:rsid w:val="00752041"/>
    <w:rsid w:val="00763B7D"/>
    <w:rsid w:val="007D77D0"/>
    <w:rsid w:val="008A1156"/>
    <w:rsid w:val="008B2F14"/>
    <w:rsid w:val="008C06EF"/>
    <w:rsid w:val="008F734D"/>
    <w:rsid w:val="00971C4D"/>
    <w:rsid w:val="0099683D"/>
    <w:rsid w:val="009E5CD0"/>
    <w:rsid w:val="00A45689"/>
    <w:rsid w:val="00A83A38"/>
    <w:rsid w:val="00A90753"/>
    <w:rsid w:val="00A97336"/>
    <w:rsid w:val="00AC3E2E"/>
    <w:rsid w:val="00AD0F56"/>
    <w:rsid w:val="00B10BED"/>
    <w:rsid w:val="00B12AB7"/>
    <w:rsid w:val="00B34B97"/>
    <w:rsid w:val="00B36A00"/>
    <w:rsid w:val="00B64C43"/>
    <w:rsid w:val="00BA0E6E"/>
    <w:rsid w:val="00BF66B4"/>
    <w:rsid w:val="00C00719"/>
    <w:rsid w:val="00C57FBA"/>
    <w:rsid w:val="00C90A19"/>
    <w:rsid w:val="00CA625B"/>
    <w:rsid w:val="00CC4489"/>
    <w:rsid w:val="00D14AAF"/>
    <w:rsid w:val="00D52161"/>
    <w:rsid w:val="00D60392"/>
    <w:rsid w:val="00D665F4"/>
    <w:rsid w:val="00D87CA0"/>
    <w:rsid w:val="00D92FED"/>
    <w:rsid w:val="00DB450D"/>
    <w:rsid w:val="00DF66E2"/>
    <w:rsid w:val="00E210CE"/>
    <w:rsid w:val="00E44592"/>
    <w:rsid w:val="00E465B2"/>
    <w:rsid w:val="00E84ACD"/>
    <w:rsid w:val="00EA156A"/>
    <w:rsid w:val="00F6765E"/>
    <w:rsid w:val="00FC0F97"/>
    <w:rsid w:val="00FC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A56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txt1">
    <w:name w:val="captiontxt1"/>
    <w:basedOn w:val="a0"/>
    <w:rsid w:val="00316A56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4"/>
      <w:szCs w:val="14"/>
      <w:u w:val="none"/>
      <w:effect w:val="none"/>
    </w:rPr>
  </w:style>
  <w:style w:type="paragraph" w:styleId="a3">
    <w:name w:val="List Paragraph"/>
    <w:basedOn w:val="a"/>
    <w:uiPriority w:val="34"/>
    <w:qFormat/>
    <w:rsid w:val="00E84A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6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06EF"/>
    <w:rPr>
      <w:lang w:val="en-US"/>
    </w:rPr>
  </w:style>
  <w:style w:type="paragraph" w:styleId="a6">
    <w:name w:val="footer"/>
    <w:basedOn w:val="a"/>
    <w:link w:val="a7"/>
    <w:uiPriority w:val="99"/>
    <w:unhideWhenUsed/>
    <w:rsid w:val="008C06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06EF"/>
    <w:rPr>
      <w:lang w:val="en-US"/>
    </w:rPr>
  </w:style>
  <w:style w:type="character" w:customStyle="1" w:styleId="lbzag91">
    <w:name w:val="lb_zag91"/>
    <w:basedOn w:val="a0"/>
    <w:rsid w:val="00373579"/>
    <w:rPr>
      <w:rFonts w:ascii="Verdana" w:hAnsi="Verdana" w:hint="default"/>
      <w:b w:val="0"/>
      <w:bCs w:val="0"/>
      <w:color w:val="000000"/>
      <w:sz w:val="20"/>
      <w:szCs w:val="20"/>
    </w:rPr>
  </w:style>
  <w:style w:type="table" w:styleId="a8">
    <w:name w:val="Table Grid"/>
    <w:basedOn w:val="a1"/>
    <w:uiPriority w:val="59"/>
    <w:rsid w:val="00EA1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A156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156A"/>
    <w:rPr>
      <w:rFonts w:ascii="Tahoma" w:hAnsi="Tahoma" w:cs="Tahoma"/>
      <w:sz w:val="16"/>
      <w:szCs w:val="16"/>
      <w:lang w:val="en-US"/>
    </w:rPr>
  </w:style>
  <w:style w:type="paragraph" w:customStyle="1" w:styleId="field1">
    <w:name w:val="field1"/>
    <w:basedOn w:val="a"/>
    <w:rsid w:val="00B34B9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D87CA0"/>
    <w:pPr>
      <w:spacing w:after="15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3E30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A56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txt1">
    <w:name w:val="captiontxt1"/>
    <w:basedOn w:val="a0"/>
    <w:rsid w:val="00316A56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4"/>
      <w:szCs w:val="14"/>
      <w:u w:val="none"/>
      <w:effect w:val="none"/>
    </w:rPr>
  </w:style>
  <w:style w:type="paragraph" w:styleId="a3">
    <w:name w:val="List Paragraph"/>
    <w:basedOn w:val="a"/>
    <w:uiPriority w:val="34"/>
    <w:qFormat/>
    <w:rsid w:val="00E84A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6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06EF"/>
    <w:rPr>
      <w:lang w:val="en-US"/>
    </w:rPr>
  </w:style>
  <w:style w:type="paragraph" w:styleId="a6">
    <w:name w:val="footer"/>
    <w:basedOn w:val="a"/>
    <w:link w:val="a7"/>
    <w:uiPriority w:val="99"/>
    <w:unhideWhenUsed/>
    <w:rsid w:val="008C06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06EF"/>
    <w:rPr>
      <w:lang w:val="en-US"/>
    </w:rPr>
  </w:style>
  <w:style w:type="character" w:customStyle="1" w:styleId="lbzag91">
    <w:name w:val="lb_zag91"/>
    <w:basedOn w:val="a0"/>
    <w:rsid w:val="00373579"/>
    <w:rPr>
      <w:rFonts w:ascii="Verdana" w:hAnsi="Verdana" w:hint="default"/>
      <w:b w:val="0"/>
      <w:bCs w:val="0"/>
      <w:color w:val="000000"/>
      <w:sz w:val="20"/>
      <w:szCs w:val="20"/>
    </w:rPr>
  </w:style>
  <w:style w:type="table" w:styleId="a8">
    <w:name w:val="Table Grid"/>
    <w:basedOn w:val="a1"/>
    <w:uiPriority w:val="59"/>
    <w:rsid w:val="00EA1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A156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156A"/>
    <w:rPr>
      <w:rFonts w:ascii="Tahoma" w:hAnsi="Tahoma" w:cs="Tahoma"/>
      <w:sz w:val="16"/>
      <w:szCs w:val="16"/>
      <w:lang w:val="en-US"/>
    </w:rPr>
  </w:style>
  <w:style w:type="paragraph" w:customStyle="1" w:styleId="field1">
    <w:name w:val="field1"/>
    <w:basedOn w:val="a"/>
    <w:rsid w:val="00B34B9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D87CA0"/>
    <w:pPr>
      <w:spacing w:after="15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3E30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27BC4-F3DF-4EF4-A143-85B0404F1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Наталья Александровна</dc:creator>
  <cp:keywords/>
  <dc:description/>
  <cp:lastModifiedBy>Жукова Наталья Александровна</cp:lastModifiedBy>
  <cp:revision>15</cp:revision>
  <dcterms:created xsi:type="dcterms:W3CDTF">2013-07-12T12:38:00Z</dcterms:created>
  <dcterms:modified xsi:type="dcterms:W3CDTF">2013-08-28T06:07:00Z</dcterms:modified>
</cp:coreProperties>
</file>